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C4" w:rsidRPr="00BA70C4" w:rsidRDefault="00BA70C4" w:rsidP="00BA70C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BA70C4">
        <w:rPr>
          <w:rFonts w:ascii="Liberation Serif" w:hAnsi="Liberation Serif" w:cs="Liberation Serif"/>
          <w:b/>
          <w:bCs/>
          <w:sz w:val="32"/>
          <w:szCs w:val="32"/>
        </w:rPr>
        <w:t xml:space="preserve">       </w:t>
      </w:r>
      <w:r>
        <w:rPr>
          <w:rFonts w:ascii="Calibri" w:hAnsi="Calibri" w:cs="Calibri"/>
          <w:b/>
          <w:bCs/>
          <w:sz w:val="32"/>
          <w:szCs w:val="32"/>
        </w:rPr>
        <w:t>Количество</w:t>
      </w:r>
      <w:r w:rsidRPr="00BA70C4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обслуженных</w:t>
      </w:r>
      <w:r w:rsidRPr="00BA70C4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и</w:t>
      </w:r>
      <w:r w:rsidRPr="00BA70C4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объём</w:t>
      </w:r>
      <w:r w:rsidRPr="00BA70C4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предоставленных</w:t>
      </w:r>
      <w:r w:rsidRPr="00BA70C4">
        <w:rPr>
          <w:rFonts w:ascii="Liberation Serif" w:hAnsi="Liberation Serif" w:cs="Liberation Serif"/>
          <w:b/>
          <w:bCs/>
          <w:sz w:val="32"/>
          <w:szCs w:val="32"/>
        </w:rPr>
        <w:t xml:space="preserve">  </w:t>
      </w:r>
    </w:p>
    <w:p w:rsidR="00BA70C4" w:rsidRDefault="00BA70C4" w:rsidP="00BA70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услуг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в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отделениях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центра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за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2023 </w:t>
      </w:r>
      <w:r>
        <w:rPr>
          <w:rFonts w:ascii="Calibri" w:hAnsi="Calibri" w:cs="Calibri"/>
          <w:b/>
          <w:bCs/>
          <w:sz w:val="32"/>
          <w:szCs w:val="32"/>
        </w:rPr>
        <w:t>год</w:t>
      </w:r>
    </w:p>
    <w:p w:rsidR="00BA70C4" w:rsidRPr="00BA70C4" w:rsidRDefault="00BA70C4" w:rsidP="00BA70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-4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55"/>
        <w:gridCol w:w="2190"/>
        <w:gridCol w:w="2400"/>
        <w:gridCol w:w="1164"/>
      </w:tblGrid>
      <w:tr w:rsidR="00BA70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Pr="00BA70C4" w:rsidRDefault="00BA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</w:p>
        </w:tc>
        <w:tc>
          <w:tcPr>
            <w:tcW w:w="21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В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стационарном</w:t>
            </w:r>
          </w:p>
          <w:p w:rsidR="00BA70C4" w:rsidRDefault="00B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 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отделении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В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полустационар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ном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отделении</w:t>
            </w:r>
          </w:p>
        </w:tc>
        <w:tc>
          <w:tcPr>
            <w:tcW w:w="116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На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дому</w:t>
            </w:r>
          </w:p>
        </w:tc>
      </w:tr>
      <w:tr w:rsidR="00BA70C4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Всего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</w:p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335215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280795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44125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10295</w:t>
            </w:r>
          </w:p>
        </w:tc>
      </w:tr>
      <w:tr w:rsidR="00BA70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медицинские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51162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45182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5975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BA70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правовые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3102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1258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588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1256</w:t>
            </w:r>
          </w:p>
        </w:tc>
      </w:tr>
      <w:tr w:rsidR="00BA70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бытовые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199394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187324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11615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455</w:t>
            </w:r>
          </w:p>
        </w:tc>
      </w:tr>
      <w:tr w:rsidR="00BA70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психологические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15116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7107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5602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2407</w:t>
            </w:r>
          </w:p>
        </w:tc>
      </w:tr>
      <w:tr w:rsidR="00BA70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 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педагогические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47441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28944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13219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5278</w:t>
            </w:r>
          </w:p>
        </w:tc>
      </w:tr>
      <w:tr w:rsidR="00BA70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трудовые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10905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10905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BA70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Услуги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в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целях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повышения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коммуникативного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потенциала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получателей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социальных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услуг</w:t>
            </w:r>
          </w:p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7210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75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7126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BA70C4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Срочные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услуги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BA70C4" w:rsidRDefault="00BA70C4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885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BA70C4" w:rsidRDefault="00BA70C4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885</w:t>
            </w:r>
          </w:p>
        </w:tc>
      </w:tr>
    </w:tbl>
    <w:p w:rsidR="00BA70C4" w:rsidRDefault="00BA70C4" w:rsidP="00BA70C4">
      <w:pPr>
        <w:autoSpaceDE w:val="0"/>
        <w:autoSpaceDN w:val="0"/>
        <w:adjustRightInd w:val="0"/>
        <w:spacing w:after="140" w:line="288" w:lineRule="auto"/>
        <w:jc w:val="both"/>
        <w:rPr>
          <w:rFonts w:ascii="Calibri" w:hAnsi="Calibri" w:cs="Calibri"/>
          <w:lang w:val="en-US"/>
        </w:rPr>
      </w:pPr>
    </w:p>
    <w:p w:rsidR="00BA70C4" w:rsidRDefault="00BA70C4" w:rsidP="00BA70C4">
      <w:pPr>
        <w:autoSpaceDE w:val="0"/>
        <w:autoSpaceDN w:val="0"/>
        <w:adjustRightInd w:val="0"/>
        <w:spacing w:after="140" w:line="288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2023 </w:t>
      </w:r>
      <w:r>
        <w:rPr>
          <w:rFonts w:ascii="Calibri" w:hAnsi="Calibri" w:cs="Calibri"/>
          <w:b/>
          <w:bCs/>
          <w:sz w:val="28"/>
          <w:szCs w:val="28"/>
        </w:rPr>
        <w:t>году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b/>
          <w:bCs/>
          <w:sz w:val="28"/>
          <w:szCs w:val="28"/>
        </w:rPr>
        <w:t>всего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обслуженных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1708 </w:t>
      </w:r>
      <w:r>
        <w:rPr>
          <w:rFonts w:ascii="Calibri" w:hAnsi="Calibri" w:cs="Calibri"/>
          <w:b/>
          <w:bCs/>
          <w:sz w:val="28"/>
          <w:szCs w:val="28"/>
        </w:rPr>
        <w:t>человек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Calibri" w:hAnsi="Calibri" w:cs="Calibri"/>
          <w:b/>
          <w:bCs/>
          <w:sz w:val="28"/>
          <w:szCs w:val="28"/>
        </w:rPr>
        <w:t>из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них</w:t>
      </w:r>
      <w:r>
        <w:rPr>
          <w:rFonts w:ascii="Liberation Serif" w:hAnsi="Liberation Serif" w:cs="Liberation Serif"/>
          <w:b/>
          <w:bCs/>
          <w:sz w:val="28"/>
          <w:szCs w:val="28"/>
        </w:rPr>
        <w:t>:</w:t>
      </w:r>
    </w:p>
    <w:p w:rsidR="00BA70C4" w:rsidRDefault="00BA70C4" w:rsidP="00BA70C4">
      <w:pPr>
        <w:autoSpaceDE w:val="0"/>
        <w:autoSpaceDN w:val="0"/>
        <w:adjustRightInd w:val="0"/>
        <w:spacing w:after="140"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A70C4">
        <w:rPr>
          <w:rFonts w:ascii="Liberation Serif" w:hAnsi="Liberation Serif" w:cs="Liberation Serif"/>
          <w:b/>
          <w:bCs/>
          <w:sz w:val="28"/>
          <w:szCs w:val="28"/>
        </w:rPr>
        <w:t>169</w:t>
      </w:r>
      <w:r w:rsidRPr="00BA70C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несовершеннолетних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получили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стационарной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форме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обслуживания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Богородицк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Ефремов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BA70C4" w:rsidRDefault="00BA70C4" w:rsidP="00BA70C4">
      <w:pPr>
        <w:autoSpaceDE w:val="0"/>
        <w:autoSpaceDN w:val="0"/>
        <w:adjustRightInd w:val="0"/>
        <w:spacing w:after="140"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A70C4">
        <w:rPr>
          <w:rFonts w:ascii="Liberation Serif" w:hAnsi="Liberation Serif" w:cs="Liberation Serif"/>
          <w:b/>
          <w:bCs/>
          <w:sz w:val="28"/>
          <w:szCs w:val="28"/>
        </w:rPr>
        <w:t xml:space="preserve">130 </w:t>
      </w:r>
      <w:r>
        <w:rPr>
          <w:rFonts w:ascii="Calibri" w:hAnsi="Calibri" w:cs="Calibri"/>
          <w:sz w:val="28"/>
          <w:szCs w:val="28"/>
        </w:rPr>
        <w:t>несовершеннолетних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получили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полустационарной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форме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обслуживания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Богородицк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Ефремов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BA70C4" w:rsidRPr="00BA70C4" w:rsidRDefault="00BA70C4" w:rsidP="00BA70C4">
      <w:pPr>
        <w:autoSpaceDE w:val="0"/>
        <w:autoSpaceDN w:val="0"/>
        <w:adjustRightInd w:val="0"/>
        <w:spacing w:after="140"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A70C4">
        <w:rPr>
          <w:rFonts w:ascii="Liberation Serif" w:hAnsi="Liberation Serif" w:cs="Liberation Serif"/>
          <w:b/>
          <w:bCs/>
          <w:sz w:val="28"/>
          <w:szCs w:val="28"/>
        </w:rPr>
        <w:lastRenderedPageBreak/>
        <w:t xml:space="preserve">1409 </w:t>
      </w:r>
      <w:r>
        <w:rPr>
          <w:rFonts w:ascii="Calibri" w:hAnsi="Calibri" w:cs="Calibri"/>
          <w:sz w:val="28"/>
          <w:szCs w:val="28"/>
        </w:rPr>
        <w:t>человек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получили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форме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A70C4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дому</w:t>
      </w:r>
      <w:r w:rsidRPr="00BA70C4">
        <w:rPr>
          <w:rFonts w:ascii="Liberation Serif" w:hAnsi="Liberation Serif" w:cs="Liberation Serif"/>
          <w:sz w:val="28"/>
          <w:szCs w:val="28"/>
        </w:rPr>
        <w:t>» (</w:t>
      </w:r>
      <w:proofErr w:type="spellStart"/>
      <w:r>
        <w:rPr>
          <w:rFonts w:ascii="Calibri" w:hAnsi="Calibri" w:cs="Calibri"/>
          <w:sz w:val="28"/>
          <w:szCs w:val="28"/>
        </w:rPr>
        <w:t>Ефремовский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Куркинский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Каменский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Воловский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Богородицкий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районы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867E52" w:rsidRDefault="00867E52"/>
    <w:sectPr w:rsidR="00867E52" w:rsidSect="007B3F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savePreviewPicture/>
  <w:compat>
    <w:useFELayout/>
  </w:compat>
  <w:rsids>
    <w:rsidRoot w:val="00BA70C4"/>
    <w:rsid w:val="00867E52"/>
    <w:rsid w:val="00BA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2024-10-01T07:10:00Z</dcterms:created>
  <dcterms:modified xsi:type="dcterms:W3CDTF">2024-10-01T07:11:00Z</dcterms:modified>
</cp:coreProperties>
</file>