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25" w:rsidRPr="00805F25" w:rsidRDefault="00805F25" w:rsidP="00805F25">
      <w:pPr>
        <w:pStyle w:val="Default"/>
        <w:jc w:val="right"/>
        <w:rPr>
          <w:rFonts w:ascii="Times New Roman" w:hAnsi="Times New Roman" w:cs="Times New Roman"/>
          <w:b/>
        </w:rPr>
      </w:pPr>
      <w:r w:rsidRPr="00805F25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:rsidR="00805F25" w:rsidRPr="00805F25" w:rsidRDefault="00805F25" w:rsidP="00805F25">
      <w:pPr>
        <w:pStyle w:val="Default"/>
        <w:jc w:val="right"/>
        <w:rPr>
          <w:rFonts w:ascii="Times New Roman" w:hAnsi="Times New Roman" w:cs="Times New Roman"/>
          <w:b/>
        </w:rPr>
      </w:pPr>
      <w:r w:rsidRPr="00805F25">
        <w:rPr>
          <w:rFonts w:ascii="Times New Roman" w:hAnsi="Times New Roman" w:cs="Times New Roman"/>
          <w:b/>
        </w:rPr>
        <w:t xml:space="preserve">к приказу № </w:t>
      </w:r>
      <w:r w:rsidR="001E0BD7">
        <w:rPr>
          <w:rFonts w:ascii="Times New Roman" w:hAnsi="Times New Roman" w:cs="Times New Roman"/>
          <w:b/>
        </w:rPr>
        <w:t>25</w:t>
      </w:r>
      <w:r w:rsidR="00A46409">
        <w:rPr>
          <w:rFonts w:ascii="Times New Roman" w:hAnsi="Times New Roman" w:cs="Times New Roman"/>
          <w:b/>
        </w:rPr>
        <w:t xml:space="preserve">-осн от </w:t>
      </w:r>
      <w:r w:rsidR="001E0BD7">
        <w:rPr>
          <w:rFonts w:ascii="Times New Roman" w:hAnsi="Times New Roman" w:cs="Times New Roman"/>
          <w:b/>
        </w:rPr>
        <w:t>01</w:t>
      </w:r>
      <w:r w:rsidRPr="00805F25">
        <w:rPr>
          <w:rFonts w:ascii="Times New Roman" w:hAnsi="Times New Roman" w:cs="Times New Roman"/>
          <w:b/>
        </w:rPr>
        <w:t>.</w:t>
      </w:r>
      <w:r w:rsidR="00A46409">
        <w:rPr>
          <w:rFonts w:ascii="Times New Roman" w:hAnsi="Times New Roman" w:cs="Times New Roman"/>
          <w:b/>
        </w:rPr>
        <w:t>0</w:t>
      </w:r>
      <w:r w:rsidR="001E0BD7">
        <w:rPr>
          <w:rFonts w:ascii="Times New Roman" w:hAnsi="Times New Roman" w:cs="Times New Roman"/>
          <w:b/>
        </w:rPr>
        <w:t>4</w:t>
      </w:r>
      <w:r w:rsidRPr="00805F25">
        <w:rPr>
          <w:rFonts w:ascii="Times New Roman" w:hAnsi="Times New Roman" w:cs="Times New Roman"/>
          <w:b/>
        </w:rPr>
        <w:t>.20</w:t>
      </w:r>
      <w:r w:rsidR="00A46409">
        <w:rPr>
          <w:rFonts w:ascii="Times New Roman" w:hAnsi="Times New Roman" w:cs="Times New Roman"/>
          <w:b/>
        </w:rPr>
        <w:t>2</w:t>
      </w:r>
      <w:r w:rsidR="001E0BD7">
        <w:rPr>
          <w:rFonts w:ascii="Times New Roman" w:hAnsi="Times New Roman" w:cs="Times New Roman"/>
          <w:b/>
        </w:rPr>
        <w:t>1</w:t>
      </w:r>
      <w:r w:rsidRPr="00805F25">
        <w:rPr>
          <w:rFonts w:ascii="Times New Roman" w:hAnsi="Times New Roman" w:cs="Times New Roman"/>
          <w:b/>
        </w:rPr>
        <w:t xml:space="preserve"> </w:t>
      </w:r>
    </w:p>
    <w:p w:rsidR="00805F25" w:rsidRPr="00805F25" w:rsidRDefault="00805F25" w:rsidP="00805F25">
      <w:pPr>
        <w:pStyle w:val="Default"/>
        <w:jc w:val="right"/>
        <w:rPr>
          <w:rFonts w:ascii="Times New Roman" w:hAnsi="Times New Roman" w:cs="Times New Roman"/>
          <w:b/>
        </w:rPr>
      </w:pPr>
    </w:p>
    <w:p w:rsidR="00805F25" w:rsidRDefault="00805F25" w:rsidP="00805F25">
      <w:pPr>
        <w:pStyle w:val="Default"/>
        <w:jc w:val="right"/>
        <w:rPr>
          <w:rFonts w:ascii="Times New Roman" w:hAnsi="Times New Roman" w:cs="Times New Roman"/>
          <w:b/>
          <w:u w:val="single"/>
        </w:rPr>
      </w:pPr>
    </w:p>
    <w:p w:rsidR="00805F25" w:rsidRDefault="00805F25" w:rsidP="00805F25">
      <w:pPr>
        <w:pStyle w:val="Default"/>
        <w:jc w:val="right"/>
        <w:rPr>
          <w:rFonts w:ascii="Times New Roman" w:hAnsi="Times New Roman" w:cs="Times New Roman"/>
          <w:b/>
          <w:u w:val="single"/>
        </w:rPr>
      </w:pPr>
    </w:p>
    <w:p w:rsidR="00805F25" w:rsidRDefault="00805F25" w:rsidP="00805F25">
      <w:pPr>
        <w:pStyle w:val="Default"/>
        <w:jc w:val="right"/>
        <w:rPr>
          <w:rFonts w:ascii="Times New Roman" w:hAnsi="Times New Roman" w:cs="Times New Roman"/>
          <w:b/>
          <w:u w:val="single"/>
        </w:rPr>
      </w:pPr>
    </w:p>
    <w:p w:rsidR="000639E5" w:rsidRDefault="000639E5" w:rsidP="00805F25">
      <w:pPr>
        <w:pStyle w:val="Default"/>
        <w:jc w:val="right"/>
        <w:rPr>
          <w:rFonts w:ascii="Times New Roman" w:hAnsi="Times New Roman" w:cs="Times New Roman"/>
          <w:b/>
          <w:u w:val="single"/>
        </w:rPr>
      </w:pPr>
    </w:p>
    <w:p w:rsidR="000639E5" w:rsidRDefault="000639E5" w:rsidP="00805F25">
      <w:pPr>
        <w:pStyle w:val="Default"/>
        <w:jc w:val="right"/>
        <w:rPr>
          <w:rFonts w:ascii="Times New Roman" w:hAnsi="Times New Roman" w:cs="Times New Roman"/>
          <w:b/>
          <w:u w:val="single"/>
        </w:rPr>
      </w:pPr>
    </w:p>
    <w:p w:rsidR="00805F25" w:rsidRPr="00CD0B2A" w:rsidRDefault="00805F25" w:rsidP="00805F2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2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05F25" w:rsidRPr="00CD0B2A" w:rsidRDefault="00805F25" w:rsidP="00805F2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2A">
        <w:rPr>
          <w:rFonts w:ascii="Times New Roman" w:hAnsi="Times New Roman" w:cs="Times New Roman"/>
          <w:b/>
          <w:sz w:val="28"/>
          <w:szCs w:val="28"/>
        </w:rPr>
        <w:t>ОБ ОРГАНИЗАЦИИ ПЕРЕВОЗОК ГРУПП ДЕТЕЙ АВТОБУСОМ</w:t>
      </w:r>
    </w:p>
    <w:p w:rsidR="00BF6A3F" w:rsidRPr="00CD0B2A" w:rsidRDefault="00BF6A3F" w:rsidP="00805F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BF6A3F" w:rsidRPr="00CD0B2A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1. О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E70326" w:rsidRPr="00CD0B2A" w:rsidRDefault="00E70326" w:rsidP="00CD0B2A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301E" w:rsidRPr="00CD0B2A" w:rsidRDefault="0008301E" w:rsidP="00CD0B2A">
      <w:pPr>
        <w:pStyle w:val="Default"/>
        <w:numPr>
          <w:ilvl w:val="1"/>
          <w:numId w:val="18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перевозок групп детей </w:t>
      </w:r>
      <w:r w:rsidR="009D184A" w:rsidRPr="00CD0B2A">
        <w:rPr>
          <w:rFonts w:ascii="Times New Roman" w:hAnsi="Times New Roman" w:cs="Times New Roman"/>
          <w:sz w:val="28"/>
          <w:szCs w:val="28"/>
        </w:rPr>
        <w:t>автобусом</w:t>
      </w:r>
      <w:r w:rsidRPr="00CD0B2A">
        <w:rPr>
          <w:rFonts w:ascii="Times New Roman" w:hAnsi="Times New Roman" w:cs="Times New Roman"/>
          <w:sz w:val="28"/>
          <w:szCs w:val="28"/>
        </w:rPr>
        <w:t xml:space="preserve"> в </w:t>
      </w:r>
      <w:r w:rsidR="001E0BD7">
        <w:rPr>
          <w:rFonts w:ascii="Times New Roman" w:hAnsi="Times New Roman" w:cs="Times New Roman"/>
          <w:sz w:val="28"/>
          <w:szCs w:val="28"/>
        </w:rPr>
        <w:t>Г</w:t>
      </w:r>
      <w:r w:rsidR="00805F25" w:rsidRPr="00CD0B2A">
        <w:rPr>
          <w:rFonts w:ascii="Times New Roman" w:hAnsi="Times New Roman" w:cs="Times New Roman"/>
          <w:sz w:val="28"/>
          <w:szCs w:val="28"/>
        </w:rPr>
        <w:t>осударственно</w:t>
      </w:r>
      <w:r w:rsidR="001E0BD7">
        <w:rPr>
          <w:rFonts w:ascii="Times New Roman" w:hAnsi="Times New Roman" w:cs="Times New Roman"/>
          <w:sz w:val="28"/>
          <w:szCs w:val="28"/>
        </w:rPr>
        <w:t>м</w:t>
      </w:r>
      <w:r w:rsidR="00805F25" w:rsidRPr="00CD0B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E0BD7">
        <w:rPr>
          <w:rFonts w:ascii="Times New Roman" w:hAnsi="Times New Roman" w:cs="Times New Roman"/>
          <w:sz w:val="28"/>
          <w:szCs w:val="28"/>
        </w:rPr>
        <w:t>и</w:t>
      </w:r>
      <w:r w:rsidR="00805F25" w:rsidRPr="00CD0B2A">
        <w:rPr>
          <w:rFonts w:ascii="Times New Roman" w:hAnsi="Times New Roman" w:cs="Times New Roman"/>
          <w:sz w:val="28"/>
          <w:szCs w:val="28"/>
        </w:rPr>
        <w:t xml:space="preserve"> Тульской области «</w:t>
      </w:r>
      <w:r w:rsidR="001E0BD7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 № 5</w:t>
      </w:r>
      <w:r w:rsidR="00805F25" w:rsidRPr="00CD0B2A">
        <w:rPr>
          <w:rFonts w:ascii="Times New Roman" w:hAnsi="Times New Roman" w:cs="Times New Roman"/>
          <w:sz w:val="28"/>
          <w:szCs w:val="28"/>
        </w:rPr>
        <w:t xml:space="preserve">» </w:t>
      </w:r>
      <w:r w:rsidR="009D184A" w:rsidRPr="00CD0B2A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CD0B2A">
        <w:rPr>
          <w:rFonts w:ascii="Times New Roman" w:hAnsi="Times New Roman" w:cs="Times New Roman"/>
          <w:sz w:val="28"/>
          <w:szCs w:val="28"/>
        </w:rPr>
        <w:t xml:space="preserve">устанавливает основные мероприятия по организации перевозок групп детей </w:t>
      </w:r>
      <w:r w:rsidR="009D184A" w:rsidRPr="00CD0B2A">
        <w:rPr>
          <w:rFonts w:ascii="Times New Roman" w:hAnsi="Times New Roman" w:cs="Times New Roman"/>
          <w:sz w:val="28"/>
          <w:szCs w:val="28"/>
        </w:rPr>
        <w:t>автобусом</w:t>
      </w:r>
      <w:r w:rsidRPr="00CD0B2A">
        <w:rPr>
          <w:rFonts w:ascii="Times New Roman" w:hAnsi="Times New Roman" w:cs="Times New Roman"/>
          <w:sz w:val="28"/>
          <w:szCs w:val="28"/>
        </w:rPr>
        <w:t xml:space="preserve"> по территории Тульской области и</w:t>
      </w:r>
      <w:r w:rsidR="009D184A" w:rsidRPr="00CD0B2A">
        <w:rPr>
          <w:rFonts w:ascii="Times New Roman" w:hAnsi="Times New Roman" w:cs="Times New Roman"/>
          <w:sz w:val="28"/>
          <w:szCs w:val="28"/>
        </w:rPr>
        <w:t xml:space="preserve"> за</w:t>
      </w:r>
      <w:r w:rsidRPr="00CD0B2A">
        <w:rPr>
          <w:rFonts w:ascii="Times New Roman" w:hAnsi="Times New Roman" w:cs="Times New Roman"/>
          <w:sz w:val="28"/>
          <w:szCs w:val="28"/>
        </w:rPr>
        <w:t xml:space="preserve"> ее пределами.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 К перевозкам относятся: </w:t>
      </w:r>
    </w:p>
    <w:p w:rsidR="00BF6A3F" w:rsidRPr="00CD0B2A" w:rsidRDefault="00BF6A3F" w:rsidP="00CD0B2A">
      <w:pPr>
        <w:pStyle w:val="Default"/>
        <w:numPr>
          <w:ilvl w:val="0"/>
          <w:numId w:val="19"/>
        </w:numPr>
        <w:spacing w:after="5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08301E" w:rsidRPr="00CD0B2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D0B2A">
        <w:rPr>
          <w:rFonts w:ascii="Times New Roman" w:hAnsi="Times New Roman" w:cs="Times New Roman"/>
          <w:sz w:val="28"/>
          <w:szCs w:val="28"/>
        </w:rPr>
        <w:t>в образовательные учреждения,</w:t>
      </w:r>
      <w:r w:rsidR="0008301E" w:rsidRPr="00CD0B2A">
        <w:rPr>
          <w:rFonts w:ascii="Times New Roman" w:hAnsi="Times New Roman" w:cs="Times New Roman"/>
          <w:sz w:val="28"/>
          <w:szCs w:val="28"/>
        </w:rPr>
        <w:t xml:space="preserve"> и обратно;</w:t>
      </w: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3F" w:rsidRPr="00CD0B2A" w:rsidRDefault="00BF6A3F" w:rsidP="00CD0B2A">
      <w:pPr>
        <w:pStyle w:val="Default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специальные перевозки </w:t>
      </w:r>
      <w:r w:rsidR="0008301E" w:rsidRPr="00CD0B2A">
        <w:rPr>
          <w:rFonts w:ascii="Times New Roman" w:hAnsi="Times New Roman" w:cs="Times New Roman"/>
          <w:sz w:val="28"/>
          <w:szCs w:val="28"/>
        </w:rPr>
        <w:t>воспитанников</w:t>
      </w:r>
      <w:r w:rsidRPr="00CD0B2A">
        <w:rPr>
          <w:rFonts w:ascii="Times New Roman" w:hAnsi="Times New Roman" w:cs="Times New Roman"/>
          <w:sz w:val="28"/>
          <w:szCs w:val="28"/>
        </w:rPr>
        <w:t xml:space="preserve"> при организации туристско-экскурсионных, развлекательных, спортивных и иных культурно-массовых мероприятий.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1.2. Организация перевозок детей </w:t>
      </w:r>
      <w:r w:rsidR="0008301E" w:rsidRPr="00CD0B2A">
        <w:rPr>
          <w:rFonts w:ascii="Times New Roman" w:hAnsi="Times New Roman" w:cs="Times New Roman"/>
          <w:sz w:val="28"/>
          <w:szCs w:val="28"/>
        </w:rPr>
        <w:t>в учреждении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1.3. По своему назначению автобус, специально предназначенный для перевозки детей (далее автобус), относится к специальным транспортным средст</w:t>
      </w:r>
      <w:r w:rsidR="00CD0B2A">
        <w:rPr>
          <w:rFonts w:ascii="Times New Roman" w:hAnsi="Times New Roman" w:cs="Times New Roman"/>
          <w:sz w:val="28"/>
          <w:szCs w:val="28"/>
        </w:rPr>
        <w:t xml:space="preserve">вам, используемым для доставки </w:t>
      </w:r>
      <w:r w:rsidRPr="00CD0B2A">
        <w:rPr>
          <w:rFonts w:ascii="Times New Roman" w:hAnsi="Times New Roman" w:cs="Times New Roman"/>
          <w:sz w:val="28"/>
          <w:szCs w:val="28"/>
        </w:rPr>
        <w:t xml:space="preserve">воспитанников на учебные занятия и </w:t>
      </w:r>
      <w:r w:rsidR="0008301E" w:rsidRPr="00CD0B2A">
        <w:rPr>
          <w:rFonts w:ascii="Times New Roman" w:hAnsi="Times New Roman" w:cs="Times New Roman"/>
          <w:sz w:val="28"/>
          <w:szCs w:val="28"/>
        </w:rPr>
        <w:t>досуговые</w:t>
      </w:r>
      <w:r w:rsidRPr="00CD0B2A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08301E" w:rsidRPr="00CD0B2A" w:rsidRDefault="0008301E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1.4. </w:t>
      </w:r>
      <w:r w:rsidRPr="00CD0B2A"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</w:t>
      </w:r>
      <w:r w:rsidR="009D184A" w:rsidRPr="00CD0B2A">
        <w:rPr>
          <w:rFonts w:ascii="Times New Roman" w:hAnsi="Times New Roman" w:cs="Times New Roman"/>
          <w:sz w:val="28"/>
          <w:szCs w:val="28"/>
        </w:rPr>
        <w:t>ппы детей используется автобус,</w:t>
      </w:r>
      <w:r w:rsidRPr="00CD0B2A">
        <w:rPr>
          <w:rFonts w:ascii="Times New Roman" w:hAnsi="Times New Roman" w:cs="Times New Roman"/>
          <w:sz w:val="28"/>
          <w:szCs w:val="28"/>
        </w:rPr>
        <w:t xml:space="preserve">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CD0B2A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CD0B2A">
        <w:rPr>
          <w:rFonts w:ascii="Times New Roman" w:hAnsi="Times New Roman" w:cs="Times New Roman"/>
          <w:sz w:val="28"/>
          <w:szCs w:val="28"/>
        </w:rPr>
        <w:t>, а также аппаратурой спутниковой навигации ГЛОНАСС или ГЛОНАСС/GPS.</w:t>
      </w:r>
    </w:p>
    <w:p w:rsidR="0008301E" w:rsidRPr="00CD0B2A" w:rsidRDefault="0008301E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При </w:t>
      </w:r>
      <w:r w:rsidR="00657AD0">
        <w:rPr>
          <w:rFonts w:ascii="Times New Roman" w:hAnsi="Times New Roman" w:cs="Times New Roman"/>
          <w:sz w:val="28"/>
          <w:szCs w:val="28"/>
        </w:rPr>
        <w:t xml:space="preserve">движении автобуса, осуществляющего </w:t>
      </w:r>
      <w:r w:rsidRPr="00CD0B2A">
        <w:rPr>
          <w:rFonts w:ascii="Times New Roman" w:hAnsi="Times New Roman" w:cs="Times New Roman"/>
          <w:sz w:val="28"/>
          <w:szCs w:val="28"/>
        </w:rPr>
        <w:t>организованн</w:t>
      </w:r>
      <w:r w:rsidR="00657AD0">
        <w:rPr>
          <w:rFonts w:ascii="Times New Roman" w:hAnsi="Times New Roman" w:cs="Times New Roman"/>
          <w:sz w:val="28"/>
          <w:szCs w:val="28"/>
        </w:rPr>
        <w:t>ую</w:t>
      </w:r>
      <w:r w:rsidRPr="00CD0B2A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657AD0">
        <w:rPr>
          <w:rFonts w:ascii="Times New Roman" w:hAnsi="Times New Roman" w:cs="Times New Roman"/>
          <w:sz w:val="28"/>
          <w:szCs w:val="28"/>
        </w:rPr>
        <w:t xml:space="preserve">у группы детей, </w:t>
      </w:r>
      <w:r w:rsidRPr="00CD0B2A">
        <w:rPr>
          <w:rFonts w:ascii="Times New Roman" w:hAnsi="Times New Roman" w:cs="Times New Roman"/>
          <w:sz w:val="28"/>
          <w:szCs w:val="28"/>
        </w:rPr>
        <w:t>на его крыше или над ней должен быть включен маяч</w:t>
      </w:r>
      <w:r w:rsidR="00657AD0">
        <w:rPr>
          <w:rFonts w:ascii="Times New Roman" w:hAnsi="Times New Roman" w:cs="Times New Roman"/>
          <w:sz w:val="28"/>
          <w:szCs w:val="28"/>
        </w:rPr>
        <w:t>ок желтого или оранжевого цвета, обеспечивающий угол видимости в горизонтальной плоскости, равный 360 градусам.</w:t>
      </w:r>
      <w:bookmarkStart w:id="0" w:name="_GoBack"/>
      <w:bookmarkEnd w:id="0"/>
    </w:p>
    <w:p w:rsidR="0008301E" w:rsidRPr="00CD0B2A" w:rsidRDefault="0008301E" w:rsidP="00CD0B2A">
      <w:pPr>
        <w:pStyle w:val="Default"/>
        <w:spacing w:after="55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2. О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>формление автобуса</w:t>
      </w:r>
    </w:p>
    <w:p w:rsidR="0008301E" w:rsidRPr="00CD0B2A" w:rsidRDefault="0008301E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2.1. Автобус должен быть окрашен в желтый цвет с надписью «Дети». </w:t>
      </w:r>
    </w:p>
    <w:p w:rsidR="00AB47F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2.2. </w:t>
      </w:r>
      <w:r w:rsidR="00D96090"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Pr="00CD0B2A">
        <w:rPr>
          <w:rFonts w:ascii="Times New Roman" w:hAnsi="Times New Roman" w:cs="Times New Roman"/>
          <w:sz w:val="28"/>
          <w:szCs w:val="28"/>
        </w:rPr>
        <w:t>Спереди и сзади автобуса устана</w:t>
      </w:r>
      <w:r w:rsidR="00D96090" w:rsidRPr="00CD0B2A">
        <w:rPr>
          <w:rFonts w:ascii="Times New Roman" w:hAnsi="Times New Roman" w:cs="Times New Roman"/>
          <w:sz w:val="28"/>
          <w:szCs w:val="28"/>
        </w:rPr>
        <w:t xml:space="preserve">вливаются опознавательные знаки </w:t>
      </w:r>
      <w:r w:rsidRPr="00CD0B2A">
        <w:rPr>
          <w:rFonts w:ascii="Times New Roman" w:hAnsi="Times New Roman" w:cs="Times New Roman"/>
          <w:sz w:val="28"/>
          <w:szCs w:val="28"/>
        </w:rPr>
        <w:t>«Перевозка детей»</w:t>
      </w:r>
      <w:r w:rsidR="00D96090"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="00AB47FA" w:rsidRPr="00CD0B2A">
        <w:rPr>
          <w:rFonts w:ascii="Times New Roman" w:hAnsi="Times New Roman" w:cs="Times New Roman"/>
          <w:sz w:val="28"/>
          <w:szCs w:val="28"/>
        </w:rPr>
        <w:t>- в виде квадрата желтого цвета с каймой красного цвета (ширина каймы - 1/10 стороны), с черным изображением символа дорожного знака 1.23 (сторона квадрата опознавательного знака, расположенного спереди транспортного средства, должна быть не менее 250 мм, сзади - 400 мм).</w:t>
      </w:r>
    </w:p>
    <w:p w:rsidR="000639E5" w:rsidRDefault="000639E5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9E5" w:rsidRPr="00CD0B2A" w:rsidRDefault="000639E5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B2A" w:rsidRDefault="00AB47FA" w:rsidP="00025AF5">
      <w:pPr>
        <w:pStyle w:val="Default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 xml:space="preserve">сновные требования по обеспечению безопасности </w:t>
      </w:r>
    </w:p>
    <w:p w:rsidR="00BF6A3F" w:rsidRPr="00CD0B2A" w:rsidRDefault="00CD0B2A" w:rsidP="00CD0B2A">
      <w:pPr>
        <w:pStyle w:val="Default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перевозок детей в автобусе</w:t>
      </w:r>
    </w:p>
    <w:p w:rsidR="00D96090" w:rsidRPr="00CD0B2A" w:rsidRDefault="00D96090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3.1. Перевозка детей производится в сопровождении взрослого человека, определенного приказом учреждения и прошедшего соответствующий инструктаж по охране труда.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3.2. При перевозке, количество детей должно соответствовать количеству мест в автобусе. Дети должны пристегиваться ремнями безопасности. Сопровождающее лицо должно проверить каждого ребёнка перед движением автобуса с места.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3.3. Перевозка детей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 в час.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3.4. Окна в салоне автобуса при движении должны быть закрыты.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3.5. Запрещается движение автобуса задним ходом.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3.6. Во время посадки и высадки детей водитель должен находиться за рулём.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3.7. Для детей, пользующихся автобусом, в Учреждении организуются специальные занятия о правилах поведения в транспорте; </w:t>
      </w:r>
    </w:p>
    <w:p w:rsidR="005036A1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36A1"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r w:rsidR="005036A1" w:rsidRPr="005036A1">
        <w:rPr>
          <w:rFonts w:ascii="Times New Roman" w:hAnsi="Times New Roman" w:cs="Times New Roman"/>
          <w:color w:val="auto"/>
          <w:sz w:val="28"/>
          <w:szCs w:val="28"/>
        </w:rPr>
        <w:t>К управлению автобусами, осуществляющими организованную перевозку группы детей,</w:t>
      </w:r>
      <w:r w:rsidR="005036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36A1" w:rsidRPr="005036A1">
        <w:rPr>
          <w:rFonts w:ascii="Times New Roman" w:hAnsi="Times New Roman" w:cs="Times New Roman"/>
          <w:color w:val="auto"/>
          <w:sz w:val="28"/>
          <w:szCs w:val="28"/>
        </w:rPr>
        <w:t>допускаются водители:</w:t>
      </w:r>
    </w:p>
    <w:p w:rsidR="005036A1" w:rsidRDefault="005036A1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имеющие на дату начала организованной перевозки группы детей стаж работы в качестве водителя транспортного средства категории «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auto"/>
          <w:sz w:val="28"/>
          <w:szCs w:val="28"/>
        </w:rPr>
        <w:t>» не менее одного года из последних 2 лет;</w:t>
      </w:r>
    </w:p>
    <w:p w:rsidR="005036A1" w:rsidRDefault="005036A1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рошедшие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 Министерством транспорта Российской Федерации в соответствии с абзацем вторым пункта 2 статьи 20 Федерального закона «О безопасности дорожного движения»;</w:t>
      </w:r>
    </w:p>
    <w:p w:rsidR="005036A1" w:rsidRPr="005036A1" w:rsidRDefault="005036A1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1D2CD1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="001D2CD1">
        <w:rPr>
          <w:rFonts w:ascii="Times New Roman" w:hAnsi="Times New Roman" w:cs="Times New Roman"/>
          <w:color w:val="auto"/>
          <w:sz w:val="28"/>
          <w:szCs w:val="28"/>
        </w:rPr>
        <w:t>привлекавшиеся</w:t>
      </w:r>
      <w:proofErr w:type="spellEnd"/>
      <w:r w:rsidR="001D2CD1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 </w:t>
      </w:r>
    </w:p>
    <w:p w:rsidR="00BF6A3F" w:rsidRPr="00CD0B2A" w:rsidRDefault="005036A1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  </w:t>
      </w:r>
      <w:r w:rsidRPr="00CD0B2A">
        <w:rPr>
          <w:rFonts w:ascii="Times New Roman" w:hAnsi="Times New Roman" w:cs="Times New Roman"/>
          <w:sz w:val="28"/>
          <w:szCs w:val="28"/>
        </w:rPr>
        <w:t>Для водителя автобуса проводятся инструктажи, о чём делаются отметки в журналах регистрации инструктажей по технике безопасности.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3.10. В случае</w:t>
      </w:r>
      <w:proofErr w:type="gramStart"/>
      <w:r w:rsidR="00F81A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B2A">
        <w:rPr>
          <w:rFonts w:ascii="Times New Roman" w:hAnsi="Times New Roman" w:cs="Times New Roman"/>
          <w:sz w:val="28"/>
          <w:szCs w:val="28"/>
        </w:rPr>
        <w:t xml:space="preserve"> если не нарушается режим подвоза детей на учебные занятия, возможно использование автобуса: </w:t>
      </w: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-</w:t>
      </w:r>
      <w:r w:rsidR="00AB47FA"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Pr="00CD0B2A">
        <w:rPr>
          <w:rFonts w:ascii="Times New Roman" w:hAnsi="Times New Roman" w:cs="Times New Roman"/>
          <w:sz w:val="28"/>
          <w:szCs w:val="28"/>
        </w:rPr>
        <w:t xml:space="preserve">для подвоза детей на внешкольные мероприятия (конкурсы, олимпиады, выставки), районные и областные культурно-массовые и спортивные состязания, перевозки детей к местам труда и отдыха, -для подвоза учителей на районные семинары, собрания, совещания. </w:t>
      </w:r>
    </w:p>
    <w:p w:rsidR="00AB47FA" w:rsidRPr="00CD0B2A" w:rsidRDefault="00AB47FA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4.У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>словия эксплуатации и обслуживания автобуса</w:t>
      </w:r>
    </w:p>
    <w:p w:rsidR="00D96090" w:rsidRPr="00CD0B2A" w:rsidRDefault="00D96090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4.1. </w:t>
      </w:r>
      <w:r w:rsidR="00D96090" w:rsidRPr="00CD0B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47FA" w:rsidRPr="00CD0B2A">
        <w:rPr>
          <w:rFonts w:ascii="Times New Roman" w:hAnsi="Times New Roman" w:cs="Times New Roman"/>
          <w:sz w:val="28"/>
          <w:szCs w:val="28"/>
        </w:rPr>
        <w:t>Учреждения</w:t>
      </w:r>
      <w:r w:rsidRPr="00CD0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за целевым использованием автобус</w:t>
      </w:r>
      <w:r w:rsidR="00D96090" w:rsidRPr="00CD0B2A">
        <w:rPr>
          <w:rFonts w:ascii="Times New Roman" w:hAnsi="Times New Roman" w:cs="Times New Roman"/>
          <w:sz w:val="28"/>
          <w:szCs w:val="28"/>
        </w:rPr>
        <w:t>а</w:t>
      </w:r>
      <w:r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3EA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согласовывает план мероприятий по эффе</w:t>
      </w:r>
      <w:r w:rsidR="00D96090" w:rsidRPr="00CD0B2A">
        <w:rPr>
          <w:rFonts w:ascii="Times New Roman" w:hAnsi="Times New Roman" w:cs="Times New Roman"/>
          <w:sz w:val="28"/>
          <w:szCs w:val="28"/>
        </w:rPr>
        <w:t>ктивному использованию школьных автобусов</w:t>
      </w:r>
      <w:r w:rsidR="00F403EA" w:rsidRPr="00CD0B2A">
        <w:rPr>
          <w:rFonts w:ascii="Times New Roman" w:hAnsi="Times New Roman" w:cs="Times New Roman"/>
          <w:sz w:val="28"/>
          <w:szCs w:val="28"/>
        </w:rPr>
        <w:t>;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регистрирует автобус на общих основаниях в регистрационных подразделениях </w:t>
      </w:r>
      <w:r w:rsidR="00F403EA" w:rsidRPr="00CD0B2A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обеспечивает сопровождение детей взрослыми лицами;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разрабатывает и согласовывает с заинтересованными службами графики движения автобусов,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обеспечивает перевозку детей и эксплуатацию автобуса в соответствии с действующим законодательством;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организовывает контроль за соблюдением графиков и маршрутов движения, нормами вместимости</w:t>
      </w:r>
      <w:r w:rsidR="00F403EA"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Pr="00CD0B2A">
        <w:rPr>
          <w:rFonts w:ascii="Times New Roman" w:hAnsi="Times New Roman" w:cs="Times New Roman"/>
          <w:sz w:val="28"/>
          <w:szCs w:val="28"/>
        </w:rPr>
        <w:t>автобус</w:t>
      </w:r>
      <w:r w:rsidR="00F403EA" w:rsidRPr="00CD0B2A">
        <w:rPr>
          <w:rFonts w:ascii="Times New Roman" w:hAnsi="Times New Roman" w:cs="Times New Roman"/>
          <w:sz w:val="28"/>
          <w:szCs w:val="28"/>
        </w:rPr>
        <w:t>а</w:t>
      </w:r>
      <w:r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A3F" w:rsidRPr="00CD0B2A" w:rsidRDefault="00BF6A3F" w:rsidP="00CD0B2A">
      <w:pPr>
        <w:pStyle w:val="Default"/>
        <w:numPr>
          <w:ilvl w:val="0"/>
          <w:numId w:val="20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инструктирует детей о правилах безопасного поведения в местах сбора и во время ожидания автобуса, о порядке посадки и высадки из автобуса, о правилах поведения во время движения и остановки автобуса, о поведении при возникновении опасных или чрезвычайных ситуаций во время перевозок. </w:t>
      </w:r>
    </w:p>
    <w:p w:rsidR="00F403EA" w:rsidRPr="00CD0B2A" w:rsidRDefault="00BF6A3F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4.</w:t>
      </w:r>
      <w:r w:rsidR="00F403EA" w:rsidRPr="00CD0B2A">
        <w:rPr>
          <w:rFonts w:ascii="Times New Roman" w:hAnsi="Times New Roman" w:cs="Times New Roman"/>
          <w:sz w:val="28"/>
          <w:szCs w:val="28"/>
        </w:rPr>
        <w:t>2</w:t>
      </w:r>
      <w:r w:rsidRPr="00CD0B2A">
        <w:rPr>
          <w:rFonts w:ascii="Times New Roman" w:hAnsi="Times New Roman" w:cs="Times New Roman"/>
          <w:sz w:val="28"/>
          <w:szCs w:val="28"/>
        </w:rPr>
        <w:t xml:space="preserve">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сопровождающий, водитель, органы </w:t>
      </w:r>
      <w:r w:rsidR="00F403EA" w:rsidRPr="00CD0B2A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обязаны прекратить движение автобус</w:t>
      </w:r>
      <w:r w:rsidR="00F403EA" w:rsidRPr="00CD0B2A">
        <w:rPr>
          <w:rFonts w:ascii="Times New Roman" w:hAnsi="Times New Roman" w:cs="Times New Roman"/>
          <w:sz w:val="28"/>
          <w:szCs w:val="28"/>
        </w:rPr>
        <w:t xml:space="preserve">а </w:t>
      </w:r>
      <w:r w:rsidRPr="00CD0B2A">
        <w:rPr>
          <w:rFonts w:ascii="Times New Roman" w:hAnsi="Times New Roman" w:cs="Times New Roman"/>
          <w:sz w:val="28"/>
          <w:szCs w:val="28"/>
        </w:rPr>
        <w:t>на маршрутах.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3F" w:rsidRPr="00CD0B2A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5. О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>бслуживание и эксплуатация автобуса</w:t>
      </w:r>
    </w:p>
    <w:p w:rsidR="00F403EA" w:rsidRPr="00CD0B2A" w:rsidRDefault="00F403EA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403EA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5.</w:t>
      </w:r>
      <w:r w:rsidR="00F403EA" w:rsidRPr="00CD0B2A">
        <w:rPr>
          <w:rFonts w:ascii="Times New Roman" w:hAnsi="Times New Roman" w:cs="Times New Roman"/>
          <w:sz w:val="28"/>
          <w:szCs w:val="28"/>
        </w:rPr>
        <w:t>1</w:t>
      </w:r>
      <w:r w:rsidRPr="00CD0B2A">
        <w:rPr>
          <w:rFonts w:ascii="Times New Roman" w:hAnsi="Times New Roman" w:cs="Times New Roman"/>
          <w:sz w:val="28"/>
          <w:szCs w:val="28"/>
        </w:rPr>
        <w:t xml:space="preserve">. </w:t>
      </w:r>
      <w:r w:rsidR="00A46409">
        <w:rPr>
          <w:rFonts w:ascii="Times New Roman" w:hAnsi="Times New Roman" w:cs="Times New Roman"/>
          <w:sz w:val="28"/>
          <w:szCs w:val="28"/>
        </w:rPr>
        <w:t xml:space="preserve">   </w:t>
      </w:r>
      <w:r w:rsidRPr="00CD0B2A">
        <w:rPr>
          <w:rFonts w:ascii="Times New Roman" w:hAnsi="Times New Roman" w:cs="Times New Roman"/>
          <w:sz w:val="28"/>
          <w:szCs w:val="28"/>
        </w:rPr>
        <w:t>Технический ос</w:t>
      </w:r>
      <w:r w:rsidR="00F403EA" w:rsidRPr="00CD0B2A">
        <w:rPr>
          <w:rFonts w:ascii="Times New Roman" w:hAnsi="Times New Roman" w:cs="Times New Roman"/>
          <w:sz w:val="28"/>
          <w:szCs w:val="28"/>
        </w:rPr>
        <w:t xml:space="preserve">мотр проводится </w:t>
      </w:r>
      <w:r w:rsidR="00F81AB5">
        <w:rPr>
          <w:rFonts w:ascii="Times New Roman" w:hAnsi="Times New Roman" w:cs="Times New Roman"/>
          <w:sz w:val="28"/>
          <w:szCs w:val="28"/>
        </w:rPr>
        <w:t>в соответствии с действующими нормативными требованиями</w:t>
      </w:r>
      <w:r w:rsidR="00F403EA" w:rsidRPr="00CD0B2A">
        <w:rPr>
          <w:rFonts w:ascii="Times New Roman" w:hAnsi="Times New Roman" w:cs="Times New Roman"/>
          <w:sz w:val="28"/>
          <w:szCs w:val="28"/>
        </w:rPr>
        <w:t>.</w:t>
      </w:r>
    </w:p>
    <w:p w:rsidR="00BF6A3F" w:rsidRPr="00CD0B2A" w:rsidRDefault="00F403EA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5.2. Т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 </w:t>
      </w:r>
    </w:p>
    <w:p w:rsidR="00F403EA" w:rsidRPr="006820D2" w:rsidRDefault="00F403EA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Default="00AB47FA" w:rsidP="00CD0B2A">
      <w:pPr>
        <w:pStyle w:val="Default"/>
        <w:spacing w:after="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sz w:val="28"/>
          <w:szCs w:val="28"/>
        </w:rPr>
        <w:t>6.</w:t>
      </w: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Pr="00CD0B2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0B2A">
        <w:rPr>
          <w:rFonts w:ascii="Times New Roman" w:hAnsi="Times New Roman" w:cs="Times New Roman"/>
          <w:b/>
          <w:bCs/>
          <w:sz w:val="28"/>
          <w:szCs w:val="28"/>
        </w:rPr>
        <w:t>еречень документов, регламентирующих</w:t>
      </w:r>
      <w:r w:rsidR="006820D2"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эксплуатацию автобуса</w:t>
      </w:r>
    </w:p>
    <w:p w:rsidR="006820D2" w:rsidRPr="006820D2" w:rsidRDefault="006820D2" w:rsidP="00CD0B2A">
      <w:pPr>
        <w:pStyle w:val="Default"/>
        <w:spacing w:after="5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37BE4" w:rsidRPr="00CD0B2A" w:rsidRDefault="00637BE4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6.1. Для осуществления организованной перевозки группы детей необходимо наличие следующих документов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медицинском работнике (фамилия, имя, отчество, должность), копия лицензии на осуществление медицинской деятельности; 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список набора пищевых продуктов (сухих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- в случае, предусмотренном </w:t>
      </w:r>
      <w:hyperlink r:id="rId7" w:anchor="1017" w:history="1">
        <w:r w:rsidRPr="00CD0B2A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CD0B2A">
        <w:rPr>
          <w:rFonts w:ascii="Times New Roman" w:hAnsi="Times New Roman" w:cs="Times New Roman"/>
          <w:sz w:val="28"/>
          <w:szCs w:val="28"/>
        </w:rPr>
        <w:t xml:space="preserve"> Правил организованной перевозки группы детей автобусами; 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 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водителе (водителях) (с указанием фамилии, имени, отчества водителя, его телефона); 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lastRenderedPageBreak/>
        <w:t>приказ, содержащий порядок посадки</w:t>
      </w:r>
      <w:r w:rsidR="00F81AB5">
        <w:rPr>
          <w:rFonts w:ascii="Times New Roman" w:hAnsi="Times New Roman" w:cs="Times New Roman"/>
          <w:sz w:val="28"/>
          <w:szCs w:val="28"/>
        </w:rPr>
        <w:t xml:space="preserve"> и высадке</w:t>
      </w:r>
      <w:r w:rsidRPr="00CD0B2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81AB5">
        <w:rPr>
          <w:rFonts w:ascii="Times New Roman" w:hAnsi="Times New Roman" w:cs="Times New Roman"/>
          <w:sz w:val="28"/>
          <w:szCs w:val="28"/>
        </w:rPr>
        <w:t>при перевозке</w:t>
      </w:r>
      <w:r w:rsidRPr="00CD0B2A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F81AB5">
        <w:rPr>
          <w:rFonts w:ascii="Times New Roman" w:hAnsi="Times New Roman" w:cs="Times New Roman"/>
          <w:sz w:val="28"/>
          <w:szCs w:val="28"/>
        </w:rPr>
        <w:t>ом</w:t>
      </w:r>
      <w:r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3EA" w:rsidRPr="00CD0B2A" w:rsidRDefault="00F403EA" w:rsidP="00CD0B2A">
      <w:pPr>
        <w:pStyle w:val="Default"/>
        <w:numPr>
          <w:ilvl w:val="0"/>
          <w:numId w:val="21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график движения, включающий в себя расчетное время перевозки с указанием мест и времени остановок для отдыха и питания (далее - график движения), и схема маршрута. </w:t>
      </w:r>
    </w:p>
    <w:p w:rsidR="00637BE4" w:rsidRPr="00CD0B2A" w:rsidRDefault="00637BE4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6.2.  Для эксплуатации автобуса необходимы следующие документы:</w:t>
      </w:r>
    </w:p>
    <w:p w:rsidR="00637BE4" w:rsidRPr="00CD0B2A" w:rsidRDefault="00637BE4" w:rsidP="00CD0B2A">
      <w:pPr>
        <w:pStyle w:val="Default"/>
        <w:numPr>
          <w:ilvl w:val="0"/>
          <w:numId w:val="22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средства; </w:t>
      </w:r>
    </w:p>
    <w:p w:rsidR="00BF6A3F" w:rsidRPr="00CD0B2A" w:rsidRDefault="00637BE4" w:rsidP="00CD0B2A">
      <w:pPr>
        <w:pStyle w:val="Default"/>
        <w:numPr>
          <w:ilvl w:val="0"/>
          <w:numId w:val="22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на </w:t>
      </w:r>
      <w:r w:rsidRPr="00CD0B2A">
        <w:rPr>
          <w:rFonts w:ascii="Times New Roman" w:hAnsi="Times New Roman" w:cs="Times New Roman"/>
          <w:sz w:val="28"/>
          <w:szCs w:val="28"/>
        </w:rPr>
        <w:t>осуществление медицинской деятельности (</w:t>
      </w:r>
      <w:r w:rsidR="00BF6A3F" w:rsidRPr="00CD0B2A">
        <w:rPr>
          <w:rFonts w:ascii="Times New Roman" w:hAnsi="Times New Roman" w:cs="Times New Roman"/>
          <w:sz w:val="28"/>
          <w:szCs w:val="28"/>
        </w:rPr>
        <w:t>оказание услуг по медицинскому обслуживанию водителей</w:t>
      </w:r>
      <w:r w:rsidRPr="00CD0B2A">
        <w:rPr>
          <w:rFonts w:ascii="Times New Roman" w:hAnsi="Times New Roman" w:cs="Times New Roman"/>
          <w:sz w:val="28"/>
          <w:szCs w:val="28"/>
        </w:rPr>
        <w:t>)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A3F" w:rsidRPr="00CD0B2A" w:rsidRDefault="00637BE4" w:rsidP="00CD0B2A">
      <w:pPr>
        <w:pStyle w:val="Default"/>
        <w:numPr>
          <w:ilvl w:val="0"/>
          <w:numId w:val="22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д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оговор на предоставление услуг по техническому обслуживанию и ремонту автотранспорта; </w:t>
      </w:r>
    </w:p>
    <w:p w:rsidR="00637BE4" w:rsidRPr="00CD0B2A" w:rsidRDefault="00637BE4" w:rsidP="00CD0B2A">
      <w:pPr>
        <w:pStyle w:val="Default"/>
        <w:numPr>
          <w:ilvl w:val="0"/>
          <w:numId w:val="22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список воспитанников, подлежащих перевозке; </w:t>
      </w:r>
    </w:p>
    <w:p w:rsidR="00AE6D6C" w:rsidRPr="00CD0B2A" w:rsidRDefault="00AE6D6C" w:rsidP="00CD0B2A">
      <w:pPr>
        <w:pStyle w:val="Default"/>
        <w:numPr>
          <w:ilvl w:val="0"/>
          <w:numId w:val="22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с</w:t>
      </w:r>
      <w:r w:rsidR="00637BE4" w:rsidRPr="00CD0B2A">
        <w:rPr>
          <w:rFonts w:ascii="Times New Roman" w:hAnsi="Times New Roman" w:cs="Times New Roman"/>
          <w:sz w:val="28"/>
          <w:szCs w:val="28"/>
        </w:rPr>
        <w:t>писок ответственных лиц</w:t>
      </w:r>
      <w:r w:rsidRPr="00CD0B2A">
        <w:rPr>
          <w:rFonts w:ascii="Times New Roman" w:hAnsi="Times New Roman" w:cs="Times New Roman"/>
          <w:sz w:val="28"/>
          <w:szCs w:val="28"/>
        </w:rPr>
        <w:t xml:space="preserve"> за безопасность при перевозках.</w:t>
      </w:r>
      <w:r w:rsidR="00637BE4" w:rsidRPr="00CD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E4" w:rsidRPr="00CD0B2A" w:rsidRDefault="00AE6D6C" w:rsidP="00CD0B2A">
      <w:pPr>
        <w:pStyle w:val="Default"/>
        <w:spacing w:after="5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6.3 </w:t>
      </w:r>
      <w:r w:rsidR="00637BE4" w:rsidRPr="00CD0B2A">
        <w:rPr>
          <w:rFonts w:ascii="Times New Roman" w:hAnsi="Times New Roman" w:cs="Times New Roman"/>
          <w:sz w:val="28"/>
          <w:szCs w:val="28"/>
        </w:rPr>
        <w:t xml:space="preserve">Журналы: </w:t>
      </w:r>
    </w:p>
    <w:p w:rsidR="00637BE4" w:rsidRPr="00CD0B2A" w:rsidRDefault="00AE6D6C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учета инструктажей </w:t>
      </w:r>
      <w:r w:rsidR="00637BE4" w:rsidRPr="00CD0B2A">
        <w:rPr>
          <w:rFonts w:ascii="Times New Roman" w:hAnsi="Times New Roman" w:cs="Times New Roman"/>
          <w:sz w:val="28"/>
          <w:szCs w:val="28"/>
        </w:rPr>
        <w:t xml:space="preserve">водителей по безопасности движения; </w:t>
      </w:r>
    </w:p>
    <w:p w:rsidR="00637BE4" w:rsidRPr="00CD0B2A" w:rsidRDefault="00AE6D6C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37BE4" w:rsidRPr="00CD0B2A">
        <w:rPr>
          <w:rFonts w:ascii="Times New Roman" w:hAnsi="Times New Roman" w:cs="Times New Roman"/>
          <w:sz w:val="28"/>
          <w:szCs w:val="28"/>
        </w:rPr>
        <w:t xml:space="preserve">путевых листов; </w:t>
      </w:r>
    </w:p>
    <w:p w:rsidR="00637BE4" w:rsidRPr="00CD0B2A" w:rsidRDefault="00637BE4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учета ДТП: </w:t>
      </w:r>
    </w:p>
    <w:p w:rsidR="00637BE4" w:rsidRPr="00CD0B2A" w:rsidRDefault="00637BE4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учета проведения ТО и ремонта автотранспортных средств; </w:t>
      </w:r>
    </w:p>
    <w:p w:rsidR="00AE6D6C" w:rsidRPr="00CD0B2A" w:rsidRDefault="00637BE4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учета нарушения ПДД водителями. </w:t>
      </w:r>
    </w:p>
    <w:p w:rsidR="00AE6D6C" w:rsidRPr="00F81AB5" w:rsidRDefault="00AE6D6C" w:rsidP="00CD0B2A">
      <w:pPr>
        <w:pStyle w:val="Default"/>
        <w:numPr>
          <w:ilvl w:val="0"/>
          <w:numId w:val="23"/>
        </w:numPr>
        <w:spacing w:after="55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81AB5">
        <w:rPr>
          <w:rFonts w:ascii="Times New Roman" w:hAnsi="Times New Roman" w:cs="Times New Roman"/>
          <w:sz w:val="28"/>
          <w:szCs w:val="28"/>
        </w:rPr>
        <w:t>п</w:t>
      </w:r>
      <w:r w:rsidR="00637BE4" w:rsidRPr="00F81AB5">
        <w:rPr>
          <w:rFonts w:ascii="Times New Roman" w:hAnsi="Times New Roman" w:cs="Times New Roman"/>
          <w:sz w:val="28"/>
          <w:szCs w:val="28"/>
        </w:rPr>
        <w:t>утевые листы.</w:t>
      </w:r>
    </w:p>
    <w:p w:rsidR="00BF6A3F" w:rsidRPr="006820D2" w:rsidRDefault="00AB47FA" w:rsidP="00F81AB5">
      <w:pPr>
        <w:pStyle w:val="Default"/>
        <w:spacing w:after="55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CD0B2A">
        <w:rPr>
          <w:rFonts w:ascii="Times New Roman" w:hAnsi="Times New Roman" w:cs="Times New Roman"/>
          <w:b/>
          <w:sz w:val="28"/>
          <w:szCs w:val="28"/>
        </w:rPr>
        <w:t>7. О</w:t>
      </w:r>
      <w:r w:rsidR="006820D2">
        <w:rPr>
          <w:rFonts w:ascii="Times New Roman" w:hAnsi="Times New Roman" w:cs="Times New Roman"/>
          <w:b/>
          <w:sz w:val="28"/>
          <w:szCs w:val="28"/>
        </w:rPr>
        <w:t>бязанности сопровождающих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7.1. Сопровождающий при осуществлении перевозок обязан: </w:t>
      </w:r>
    </w:p>
    <w:p w:rsidR="00BF6A3F" w:rsidRPr="00CD0B2A" w:rsidRDefault="00AE6D6C" w:rsidP="00CD0B2A">
      <w:pPr>
        <w:pStyle w:val="Default"/>
        <w:numPr>
          <w:ilvl w:val="0"/>
          <w:numId w:val="24"/>
        </w:numPr>
        <w:spacing w:after="5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посадку и высадку детей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 осуществлять на специально отведенном месте; </w:t>
      </w:r>
    </w:p>
    <w:p w:rsidR="00BF6A3F" w:rsidRPr="00CD0B2A" w:rsidRDefault="00AE6D6C" w:rsidP="00CD0B2A">
      <w:pPr>
        <w:pStyle w:val="Default"/>
        <w:numPr>
          <w:ilvl w:val="0"/>
          <w:numId w:val="24"/>
        </w:numPr>
        <w:spacing w:after="5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обеспечить посадку в </w:t>
      </w:r>
      <w:r w:rsidR="00BF6A3F" w:rsidRPr="00CD0B2A">
        <w:rPr>
          <w:rFonts w:ascii="Times New Roman" w:hAnsi="Times New Roman" w:cs="Times New Roman"/>
          <w:sz w:val="28"/>
          <w:szCs w:val="28"/>
        </w:rPr>
        <w:t>автобус лиц, включенных в список</w:t>
      </w:r>
      <w:r w:rsidRPr="00CD0B2A">
        <w:rPr>
          <w:rFonts w:ascii="Times New Roman" w:hAnsi="Times New Roman" w:cs="Times New Roman"/>
          <w:sz w:val="28"/>
          <w:szCs w:val="28"/>
        </w:rPr>
        <w:t>, подлежащих перевозке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6A3F" w:rsidRPr="00CD0B2A" w:rsidRDefault="00CD0B2A" w:rsidP="00CD0B2A">
      <w:pPr>
        <w:pStyle w:val="Default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роизводить учет </w:t>
      </w:r>
      <w:r w:rsidR="00AE6D6C" w:rsidRPr="00CD0B2A">
        <w:rPr>
          <w:rFonts w:ascii="Times New Roman" w:hAnsi="Times New Roman" w:cs="Times New Roman"/>
          <w:sz w:val="28"/>
          <w:szCs w:val="28"/>
        </w:rPr>
        <w:t>детей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 при посадке и высадке из автобуса; </w:t>
      </w:r>
    </w:p>
    <w:p w:rsidR="00BF6A3F" w:rsidRPr="00CD0B2A" w:rsidRDefault="00CD0B2A" w:rsidP="00CD0B2A">
      <w:pPr>
        <w:pStyle w:val="Default"/>
        <w:numPr>
          <w:ilvl w:val="0"/>
          <w:numId w:val="24"/>
        </w:numPr>
        <w:spacing w:after="5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е допускать нахождения в салоне автобуса посторонних лиц; </w:t>
      </w:r>
    </w:p>
    <w:p w:rsidR="00BF6A3F" w:rsidRPr="00CD0B2A" w:rsidRDefault="00AE6D6C" w:rsidP="00CD0B2A">
      <w:pPr>
        <w:pStyle w:val="Default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>о</w:t>
      </w:r>
      <w:r w:rsidR="00BF6A3F" w:rsidRPr="00CD0B2A">
        <w:rPr>
          <w:rFonts w:ascii="Times New Roman" w:hAnsi="Times New Roman" w:cs="Times New Roman"/>
          <w:sz w:val="28"/>
          <w:szCs w:val="28"/>
        </w:rPr>
        <w:t xml:space="preserve">беспечивать порядок в салоне автобуса и соблюдение правил поведения при осуществлении перевозок.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7.2. По прибытии автобуса на остановку сопровождающий передает </w:t>
      </w:r>
      <w:r w:rsidR="009D184A" w:rsidRPr="00CD0B2A">
        <w:rPr>
          <w:rFonts w:ascii="Times New Roman" w:hAnsi="Times New Roman" w:cs="Times New Roman"/>
          <w:sz w:val="28"/>
          <w:szCs w:val="28"/>
        </w:rPr>
        <w:t>детей</w:t>
      </w: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  <w:r w:rsidR="009D184A" w:rsidRPr="00CD0B2A">
        <w:rPr>
          <w:rFonts w:ascii="Times New Roman" w:hAnsi="Times New Roman" w:cs="Times New Roman"/>
          <w:sz w:val="28"/>
          <w:szCs w:val="28"/>
        </w:rPr>
        <w:t>воспитателям в группы.</w:t>
      </w:r>
      <w:r w:rsidRPr="00CD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6C" w:rsidRPr="006820D2" w:rsidRDefault="00AE6D6C" w:rsidP="00CD0B2A">
      <w:pPr>
        <w:pStyle w:val="Default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8. П</w:t>
      </w:r>
      <w:r w:rsidR="006820D2">
        <w:rPr>
          <w:rFonts w:ascii="Times New Roman" w:hAnsi="Times New Roman" w:cs="Times New Roman"/>
          <w:b/>
          <w:bCs/>
          <w:sz w:val="28"/>
          <w:szCs w:val="28"/>
        </w:rPr>
        <w:t>равила поведения при осуществлении перевозок</w:t>
      </w:r>
    </w:p>
    <w:p w:rsidR="00AB47FA" w:rsidRPr="006820D2" w:rsidRDefault="00AB47FA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8.1. </w:t>
      </w:r>
      <w:r w:rsidR="009D184A" w:rsidRPr="00CD0B2A">
        <w:rPr>
          <w:rFonts w:ascii="Times New Roman" w:hAnsi="Times New Roman" w:cs="Times New Roman"/>
          <w:sz w:val="28"/>
          <w:szCs w:val="28"/>
        </w:rPr>
        <w:t>Воспитанники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должны ждать подход автобуса в определенном месте сбора.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8.2. </w:t>
      </w:r>
      <w:r w:rsidR="009D184A" w:rsidRPr="00CD0B2A">
        <w:rPr>
          <w:rFonts w:ascii="Times New Roman" w:hAnsi="Times New Roman" w:cs="Times New Roman"/>
          <w:sz w:val="28"/>
          <w:szCs w:val="28"/>
        </w:rPr>
        <w:t>Воспитанники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должны войти в автобус, не торопясь, не тол</w:t>
      </w:r>
      <w:r w:rsidR="00F81AB5">
        <w:rPr>
          <w:rFonts w:ascii="Times New Roman" w:hAnsi="Times New Roman" w:cs="Times New Roman"/>
          <w:sz w:val="28"/>
          <w:szCs w:val="28"/>
        </w:rPr>
        <w:t>каясь, занять место для сидения в соответствии со схемой размещения</w:t>
      </w:r>
      <w:r w:rsidRPr="00CD0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8.3. При движении перевозимые </w:t>
      </w:r>
      <w:r w:rsidR="009D184A" w:rsidRPr="00CD0B2A">
        <w:rPr>
          <w:rFonts w:ascii="Times New Roman" w:hAnsi="Times New Roman" w:cs="Times New Roman"/>
          <w:sz w:val="28"/>
          <w:szCs w:val="28"/>
        </w:rPr>
        <w:t>дети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не должны покидать своих посадочных мест без разрешения сопровождающего.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8.4. Во время поездки </w:t>
      </w:r>
      <w:r w:rsidR="009D184A" w:rsidRPr="00CD0B2A">
        <w:rPr>
          <w:rFonts w:ascii="Times New Roman" w:hAnsi="Times New Roman" w:cs="Times New Roman"/>
          <w:sz w:val="28"/>
          <w:szCs w:val="28"/>
        </w:rPr>
        <w:t>дети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обязаны соблюдать дисциплину и порядок.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8.5. Лицам, находящимся в автобусе, запрещается курить, использовать ненормативную лексику и употреблять спиртные напитки.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8.6. </w:t>
      </w:r>
      <w:r w:rsidR="009D184A" w:rsidRPr="00CD0B2A">
        <w:rPr>
          <w:rFonts w:ascii="Times New Roman" w:hAnsi="Times New Roman" w:cs="Times New Roman"/>
          <w:sz w:val="28"/>
          <w:szCs w:val="28"/>
        </w:rPr>
        <w:t>Воспитанники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должны пристегиваться ремнями безопасности.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8.7. Запрещается открывать окна, форточки, высовываться из окна.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lastRenderedPageBreak/>
        <w:t xml:space="preserve">8.8. Запрещается загромождать проходы сумками, портфелями и другими вещами;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8.9. Запрещается создавать ложную панику;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8.10. При плохом самочувствии, внезапном заболевании или в случае травматизма </w:t>
      </w:r>
      <w:r w:rsidR="009D184A" w:rsidRPr="00CD0B2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CD0B2A">
        <w:rPr>
          <w:rFonts w:ascii="Times New Roman" w:hAnsi="Times New Roman" w:cs="Times New Roman"/>
          <w:sz w:val="28"/>
          <w:szCs w:val="28"/>
        </w:rPr>
        <w:t xml:space="preserve">обязан сообщить сопровождающему; </w:t>
      </w:r>
    </w:p>
    <w:p w:rsidR="00BF6A3F" w:rsidRPr="00CD0B2A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8.11. При возникновении аварийных ситуаций (технической поломки, пожара и т.п.) по указанию водителя и сопровождающего </w:t>
      </w:r>
      <w:r w:rsidR="009D184A" w:rsidRPr="00CD0B2A">
        <w:rPr>
          <w:rFonts w:ascii="Times New Roman" w:hAnsi="Times New Roman" w:cs="Times New Roman"/>
          <w:sz w:val="28"/>
          <w:szCs w:val="28"/>
        </w:rPr>
        <w:t>дети</w:t>
      </w:r>
      <w:r w:rsidRPr="00CD0B2A">
        <w:rPr>
          <w:rFonts w:ascii="Times New Roman" w:hAnsi="Times New Roman" w:cs="Times New Roman"/>
          <w:sz w:val="28"/>
          <w:szCs w:val="28"/>
        </w:rPr>
        <w:t xml:space="preserve"> должны быстро, без паники покинуть автобус; </w:t>
      </w:r>
    </w:p>
    <w:p w:rsidR="00BF6A3F" w:rsidRDefault="00BF6A3F" w:rsidP="00CD0B2A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8.12. Запрещается останавливать автобус вне </w:t>
      </w:r>
      <w:r w:rsidR="009D184A" w:rsidRPr="00CD0B2A">
        <w:rPr>
          <w:rFonts w:ascii="Times New Roman" w:hAnsi="Times New Roman" w:cs="Times New Roman"/>
          <w:sz w:val="28"/>
          <w:szCs w:val="28"/>
        </w:rPr>
        <w:t xml:space="preserve">специально отведенных </w:t>
      </w:r>
      <w:r w:rsidRPr="00CD0B2A">
        <w:rPr>
          <w:rFonts w:ascii="Times New Roman" w:hAnsi="Times New Roman" w:cs="Times New Roman"/>
          <w:sz w:val="28"/>
          <w:szCs w:val="28"/>
        </w:rPr>
        <w:t xml:space="preserve">мест, кроме случаев вынужденной или экстренной остановки. </w:t>
      </w:r>
    </w:p>
    <w:p w:rsidR="006820D2" w:rsidRPr="006820D2" w:rsidRDefault="006820D2" w:rsidP="00CD0B2A">
      <w:pPr>
        <w:pStyle w:val="Default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5701B" w:rsidRDefault="00AB47FA" w:rsidP="00CD0B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2A">
        <w:rPr>
          <w:rFonts w:ascii="Times New Roman" w:hAnsi="Times New Roman" w:cs="Times New Roman"/>
          <w:b/>
          <w:bCs/>
          <w:sz w:val="28"/>
          <w:szCs w:val="28"/>
        </w:rPr>
        <w:t>9. О</w:t>
      </w:r>
      <w:r w:rsidR="006820D2">
        <w:rPr>
          <w:rFonts w:ascii="Times New Roman" w:hAnsi="Times New Roman" w:cs="Times New Roman"/>
          <w:b/>
          <w:bCs/>
          <w:sz w:val="28"/>
          <w:szCs w:val="28"/>
        </w:rPr>
        <w:t xml:space="preserve">тветственность лиц, </w:t>
      </w:r>
    </w:p>
    <w:p w:rsidR="00BF6A3F" w:rsidRPr="00CD0B2A" w:rsidRDefault="006820D2" w:rsidP="00CD0B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организующих и (или) осуществляющих перевозки</w:t>
      </w:r>
    </w:p>
    <w:p w:rsidR="00BF6A3F" w:rsidRPr="006820D2" w:rsidRDefault="00BF6A3F" w:rsidP="00CD0B2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27D6" w:rsidRPr="00CD0B2A" w:rsidRDefault="00BF6A3F" w:rsidP="00CD0B2A">
      <w:pPr>
        <w:rPr>
          <w:rFonts w:ascii="Times New Roman" w:hAnsi="Times New Roman" w:cs="Times New Roman"/>
          <w:sz w:val="28"/>
          <w:szCs w:val="28"/>
        </w:rPr>
      </w:pPr>
      <w:r w:rsidRPr="00CD0B2A">
        <w:rPr>
          <w:rFonts w:ascii="Times New Roman" w:hAnsi="Times New Roman" w:cs="Times New Roman"/>
          <w:sz w:val="28"/>
          <w:szCs w:val="28"/>
        </w:rPr>
        <w:t xml:space="preserve">Лица, организующие и (или) осуществляющие перевозки, несут в установленном законодательством Российской Федерации порядке ответственность за жизнь и здоровье </w:t>
      </w:r>
      <w:r w:rsidR="009D184A" w:rsidRPr="00CD0B2A">
        <w:rPr>
          <w:rFonts w:ascii="Times New Roman" w:hAnsi="Times New Roman" w:cs="Times New Roman"/>
          <w:sz w:val="28"/>
          <w:szCs w:val="28"/>
        </w:rPr>
        <w:t>воспитанников</w:t>
      </w:r>
      <w:r w:rsidRPr="00CD0B2A">
        <w:rPr>
          <w:rFonts w:ascii="Times New Roman" w:hAnsi="Times New Roman" w:cs="Times New Roman"/>
          <w:sz w:val="28"/>
          <w:szCs w:val="28"/>
        </w:rPr>
        <w:t xml:space="preserve"> Учреждения, перевозимых автобусом, а также за нарушение их прав и свобод.</w:t>
      </w:r>
    </w:p>
    <w:sectPr w:rsidR="001B27D6" w:rsidRPr="00CD0B2A" w:rsidSect="00CD0B2A">
      <w:pgSz w:w="11906" w:h="16838"/>
      <w:pgMar w:top="568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35F2B"/>
    <w:multiLevelType w:val="hybridMultilevel"/>
    <w:tmpl w:val="1A27C7E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714863"/>
    <w:multiLevelType w:val="hybridMultilevel"/>
    <w:tmpl w:val="DCA02D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2C809B"/>
    <w:multiLevelType w:val="hybridMultilevel"/>
    <w:tmpl w:val="D86BC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0FAC135"/>
    <w:multiLevelType w:val="hybridMultilevel"/>
    <w:tmpl w:val="3E0BF0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77D255"/>
    <w:multiLevelType w:val="hybridMultilevel"/>
    <w:tmpl w:val="75036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971C70"/>
    <w:multiLevelType w:val="hybridMultilevel"/>
    <w:tmpl w:val="89D1D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5EDDA5E"/>
    <w:multiLevelType w:val="hybridMultilevel"/>
    <w:tmpl w:val="FEE458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27B4F7"/>
    <w:multiLevelType w:val="hybridMultilevel"/>
    <w:tmpl w:val="C9ED6D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6A13F6"/>
    <w:multiLevelType w:val="hybridMultilevel"/>
    <w:tmpl w:val="8F666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EC724A5"/>
    <w:multiLevelType w:val="hybridMultilevel"/>
    <w:tmpl w:val="4997B3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078608E"/>
    <w:multiLevelType w:val="hybridMultilevel"/>
    <w:tmpl w:val="6D5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44519"/>
    <w:multiLevelType w:val="hybridMultilevel"/>
    <w:tmpl w:val="23C82AFC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90DB4F"/>
    <w:multiLevelType w:val="hybridMultilevel"/>
    <w:tmpl w:val="1BD95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C95A90"/>
    <w:multiLevelType w:val="hybridMultilevel"/>
    <w:tmpl w:val="07AEFD66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094BD0"/>
    <w:multiLevelType w:val="hybridMultilevel"/>
    <w:tmpl w:val="5490A660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9B6F27"/>
    <w:multiLevelType w:val="multilevel"/>
    <w:tmpl w:val="F4E8F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45795E0"/>
    <w:multiLevelType w:val="hybridMultilevel"/>
    <w:tmpl w:val="6C030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28C4109"/>
    <w:multiLevelType w:val="multilevel"/>
    <w:tmpl w:val="8AA67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D946B48"/>
    <w:multiLevelType w:val="hybridMultilevel"/>
    <w:tmpl w:val="B0228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A0CF0"/>
    <w:multiLevelType w:val="hybridMultilevel"/>
    <w:tmpl w:val="2AF415A8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BF12B5"/>
    <w:multiLevelType w:val="hybridMultilevel"/>
    <w:tmpl w:val="B816CD74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05A0341"/>
    <w:multiLevelType w:val="hybridMultilevel"/>
    <w:tmpl w:val="1402EC6C"/>
    <w:lvl w:ilvl="0" w:tplc="5A722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09741F9"/>
    <w:multiLevelType w:val="hybridMultilevel"/>
    <w:tmpl w:val="F0BC3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7441EBC"/>
    <w:multiLevelType w:val="hybridMultilevel"/>
    <w:tmpl w:val="887CA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C955517"/>
    <w:multiLevelType w:val="hybridMultilevel"/>
    <w:tmpl w:val="0E09D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3"/>
  </w:num>
  <w:num w:numId="6">
    <w:abstractNumId w:val="2"/>
  </w:num>
  <w:num w:numId="7">
    <w:abstractNumId w:val="16"/>
  </w:num>
  <w:num w:numId="8">
    <w:abstractNumId w:val="4"/>
  </w:num>
  <w:num w:numId="9">
    <w:abstractNumId w:val="22"/>
  </w:num>
  <w:num w:numId="10">
    <w:abstractNumId w:val="6"/>
  </w:num>
  <w:num w:numId="11">
    <w:abstractNumId w:val="1"/>
  </w:num>
  <w:num w:numId="12">
    <w:abstractNumId w:val="12"/>
  </w:num>
  <w:num w:numId="13">
    <w:abstractNumId w:val="24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  <w:num w:numId="18">
    <w:abstractNumId w:val="17"/>
  </w:num>
  <w:num w:numId="19">
    <w:abstractNumId w:val="21"/>
  </w:num>
  <w:num w:numId="20">
    <w:abstractNumId w:val="19"/>
  </w:num>
  <w:num w:numId="21">
    <w:abstractNumId w:val="11"/>
  </w:num>
  <w:num w:numId="22">
    <w:abstractNumId w:val="13"/>
  </w:num>
  <w:num w:numId="23">
    <w:abstractNumId w:val="14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F"/>
    <w:rsid w:val="00025AF5"/>
    <w:rsid w:val="000639E5"/>
    <w:rsid w:val="0008301E"/>
    <w:rsid w:val="0015701B"/>
    <w:rsid w:val="001B27D6"/>
    <w:rsid w:val="001D2CD1"/>
    <w:rsid w:val="001E0BD7"/>
    <w:rsid w:val="005036A1"/>
    <w:rsid w:val="00637BE4"/>
    <w:rsid w:val="00657AD0"/>
    <w:rsid w:val="006820D2"/>
    <w:rsid w:val="006844B3"/>
    <w:rsid w:val="00805F25"/>
    <w:rsid w:val="009C71B5"/>
    <w:rsid w:val="009D184A"/>
    <w:rsid w:val="00A42277"/>
    <w:rsid w:val="00A46409"/>
    <w:rsid w:val="00A62A04"/>
    <w:rsid w:val="00AB47FA"/>
    <w:rsid w:val="00AE6D6C"/>
    <w:rsid w:val="00BF6A3F"/>
    <w:rsid w:val="00CD0B2A"/>
    <w:rsid w:val="00D96090"/>
    <w:rsid w:val="00E70326"/>
    <w:rsid w:val="00F403EA"/>
    <w:rsid w:val="00F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A3F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301E"/>
    <w:pPr>
      <w:spacing w:after="200" w:line="276" w:lineRule="auto"/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9C7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A3F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301E"/>
    <w:pPr>
      <w:spacing w:after="200" w:line="276" w:lineRule="auto"/>
      <w:ind w:left="720" w:firstLine="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9C7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4456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4183-DAD1-40BC-B369-6ADA6837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2021-01-15T10:47:00Z</cp:lastPrinted>
  <dcterms:created xsi:type="dcterms:W3CDTF">2021-01-15T10:18:00Z</dcterms:created>
  <dcterms:modified xsi:type="dcterms:W3CDTF">2021-07-20T12:35:00Z</dcterms:modified>
</cp:coreProperties>
</file>