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bCs/>
          <w:sz w:val="28"/>
          <w:szCs w:val="28"/>
        </w:rPr>
      </w:pPr>
      <w:r>
        <w:rPr>
          <w:rFonts w:ascii="Times New Roman" w:hAnsi="Times New Roman"/>
          <w:bCs/>
          <w:sz w:val="28"/>
          <w:szCs w:val="28"/>
        </w:rPr>
      </w:r>
    </w:p>
    <w:p>
      <w:pPr>
        <w:pStyle w:val="Normal"/>
        <w:spacing w:lineRule="auto" w:line="240" w:before="0" w:after="0"/>
        <w:jc w:val="center"/>
        <w:rPr>
          <w:rFonts w:ascii="Times New Roman" w:hAnsi="Times New Roman"/>
          <w:bCs/>
          <w:sz w:val="28"/>
          <w:szCs w:val="28"/>
        </w:rPr>
      </w:pPr>
      <w:r>
        <w:rPr>
          <w:rFonts w:ascii="Times New Roman" w:hAnsi="Times New Roman"/>
          <w:bCs/>
          <w:sz w:val="28"/>
          <w:szCs w:val="28"/>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940425" cy="8884285"/>
            <wp:effectExtent l="0" t="0" r="0" b="0"/>
            <wp:wrapSquare wrapText="largest"/>
            <wp:docPr id="1"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9" descr=""/>
                    <pic:cNvPicPr>
                      <a:picLocks noChangeAspect="1" noChangeArrowheads="1"/>
                    </pic:cNvPicPr>
                  </pic:nvPicPr>
                  <pic:blipFill>
                    <a:blip r:embed="rId2"/>
                    <a:stretch>
                      <a:fillRect/>
                    </a:stretch>
                  </pic:blipFill>
                  <pic:spPr bwMode="auto">
                    <a:xfrm>
                      <a:off x="0" y="0"/>
                      <a:ext cx="5940425" cy="8884285"/>
                    </a:xfrm>
                    <a:prstGeom prst="rect">
                      <a:avLst/>
                    </a:prstGeom>
                  </pic:spPr>
                </pic:pic>
              </a:graphicData>
            </a:graphic>
          </wp:anchor>
        </w:drawing>
      </w:r>
    </w:p>
    <w:p>
      <w:pPr>
        <w:pStyle w:val="Normal"/>
        <w:spacing w:lineRule="auto" w:line="240" w:before="0" w:after="0"/>
        <w:rPr/>
      </w:pPr>
      <w:r>
        <w:rPr>
          <w:rFonts w:ascii="Times New Roman" w:hAnsi="Times New Roman"/>
          <w:bCs/>
          <w:sz w:val="28"/>
          <w:szCs w:val="28"/>
        </w:rPr>
        <w:t xml:space="preserve">                                                            </w:t>
      </w:r>
      <w:r>
        <w:rPr>
          <w:rFonts w:ascii="Times New Roman" w:hAnsi="Times New Roman"/>
          <w:b/>
          <w:bCs/>
          <w:sz w:val="32"/>
          <w:szCs w:val="32"/>
        </w:rPr>
        <w:t>Пояснительная записка</w:t>
      </w:r>
    </w:p>
    <w:p>
      <w:pPr>
        <w:pStyle w:val="Normal"/>
        <w:spacing w:lineRule="auto" w:line="24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360" w:before="0" w:after="0"/>
        <w:ind w:firstLine="708"/>
        <w:jc w:val="right"/>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«Влияние нравственное</w:t>
      </w:r>
    </w:p>
    <w:p>
      <w:pPr>
        <w:pStyle w:val="Normal"/>
        <w:spacing w:lineRule="auto" w:line="360" w:before="0" w:after="0"/>
        <w:ind w:firstLine="708"/>
        <w:jc w:val="right"/>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составляет главную задачу воспитания,</w:t>
      </w:r>
    </w:p>
    <w:p>
      <w:pPr>
        <w:pStyle w:val="Normal"/>
        <w:spacing w:lineRule="auto" w:line="360" w:before="0" w:after="0"/>
        <w:ind w:firstLine="708"/>
        <w:jc w:val="right"/>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гораздо более важную,</w:t>
      </w:r>
    </w:p>
    <w:p>
      <w:pPr>
        <w:pStyle w:val="Normal"/>
        <w:spacing w:lineRule="auto" w:line="360" w:before="0" w:after="0"/>
        <w:ind w:firstLine="708"/>
        <w:jc w:val="right"/>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чем наполнение головы познаниями».</w:t>
      </w:r>
    </w:p>
    <w:p>
      <w:pPr>
        <w:pStyle w:val="Normal"/>
        <w:spacing w:lineRule="auto" w:line="360" w:before="0" w:after="0"/>
        <w:ind w:firstLine="708"/>
        <w:jc w:val="right"/>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Ушинский К.Д.</w:t>
      </w:r>
    </w:p>
    <w:p>
      <w:pPr>
        <w:pStyle w:val="Normal"/>
        <w:spacing w:lineRule="auto" w:line="360" w:before="0" w:after="0"/>
        <w:ind w:firstLine="708"/>
        <w:jc w:val="right"/>
        <w:rPr>
          <w:rFonts w:ascii="Times New Roman" w:hAnsi="Times New Roman"/>
          <w:bCs/>
          <w:sz w:val="28"/>
          <w:szCs w:val="28"/>
        </w:rPr>
      </w:pPr>
      <w:r>
        <w:rPr>
          <w:rFonts w:ascii="Times New Roman" w:hAnsi="Times New Roman"/>
          <w:bCs/>
          <w:sz w:val="28"/>
          <w:szCs w:val="28"/>
        </w:rPr>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В настоящее время можно констатировать, что в нашей стране серьезно выражены проблемы детей, оказавшихся в трудной жизненной ситуации. С имеющимися проблемами  неокрепший ребёнок  не может справиться самостоятельно,  даже, используя все имеющиеся в его распоряжении возможности и средства. Отсюда - страдания, отчаяние, отчуждение, потеря доверия ко всему, снижение уровня интеллекта, низкая социализация. Именно такие дети попадают в центр реабилитации, где им оказывается комплексная помощь.</w:t>
      </w:r>
    </w:p>
    <w:p>
      <w:pPr>
        <w:pStyle w:val="Normal"/>
        <w:spacing w:lineRule="auto" w:line="360" w:before="0" w:after="0"/>
        <w:ind w:firstLine="708"/>
        <w:rPr>
          <w:rFonts w:ascii="Times New Roman" w:hAnsi="Times New Roman"/>
          <w:bCs/>
          <w:sz w:val="28"/>
          <w:szCs w:val="28"/>
        </w:rPr>
      </w:pPr>
      <w:r>
        <w:rPr>
          <w:rFonts w:ascii="Times New Roman" w:hAnsi="Times New Roman"/>
          <w:b/>
          <w:bCs/>
          <w:sz w:val="28"/>
          <w:szCs w:val="28"/>
        </w:rPr>
        <w:t>Программа «По дороге к добру»</w:t>
      </w:r>
      <w:r>
        <w:rPr>
          <w:rFonts w:ascii="Times New Roman" w:hAnsi="Times New Roman"/>
          <w:bCs/>
          <w:sz w:val="28"/>
          <w:szCs w:val="28"/>
        </w:rPr>
        <w:t xml:space="preserve"> является составной частью комплексной программы социальной реабилитации несовершеннолетних (от 3 до 18 лет) </w:t>
      </w:r>
      <w:r>
        <w:rPr>
          <w:rFonts w:ascii="Times New Roman" w:hAnsi="Times New Roman"/>
          <w:b/>
          <w:bCs/>
          <w:sz w:val="28"/>
          <w:szCs w:val="28"/>
        </w:rPr>
        <w:t>«Дорога к дому».</w:t>
      </w:r>
      <w:r>
        <w:rPr>
          <w:rFonts w:ascii="Times New Roman" w:hAnsi="Times New Roman"/>
          <w:bCs/>
          <w:sz w:val="28"/>
          <w:szCs w:val="28"/>
        </w:rPr>
        <w:t xml:space="preserve"> Она  направлена  на восстановление социального статуса воспитанников,  на  раскрытие интеллектуального, нравственного, эмоционального и творческого потенциалов, сохранение и укрепление здоровья на основе обучения навыкам здорового образа жизни. </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Поступая в реабилитационный центр, ребята  сначала присматриваются друг к другу, наблюдают за поведением сверстников, пытаются найти свое место, определяют возможность лидерства. На этой почве нередко возникают конфликтные ситуации. Обычно такие дети легко оскорбляют товарищей, однако очень болезненно принимают оскорбления на свой счет.</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 xml:space="preserve">Поэтому  одной  из важных задач в работе с подростками центра является воспитание правильных взаимоотношений, выработка  нравственно – этических норм поведения, развитие  способности к сочувствию, сопереживанию, терпимости, готовности  прийти на помощь в трудную минуту. Культура поведения школьников в значительной мере формируется под влиянием личного примера взрослых. Очень важно в период  становления личности помочь подросткам найти, осознать и понять  в жизни истинные ценности, используя  личный пример, пример  выдающихся  людей.  </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 xml:space="preserve">Первый раздел программы посвящён основам безопасности подростков в различных жизненных ситуациях и способах укрепления и сохранения своего здоровья, профилактике опасных зависимостей. Второй раздел программы посвящен  нравственно-патриотическому воспитанию. Занятия  направлены на  формирование таких качеств как: целеустремленность, доброта,  требовательность к себе и другим, любовь к Родине, к  людям, природе, ко всему живому. </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 xml:space="preserve">Наши дети зачастую  не умеют обслуживать себя, у них нет необходимых навыков гигиены, самообслуживания. В программе предусмотрен раздел  занятий (в основном практических), которые помогут  в формировании  умения следить за своим внешним видом, покажут важность здорового образа жизни, научат основным принципам сохранения своего здоровья, дадут необходимые знания об опасности вредных привычек - это занятия по разделу  «Стань самостоятельным» Актуальность и необходимость данной программы  не вызывает сомнений. Она включает в себя три раздела: </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 xml:space="preserve">Основы безопасности и здоровьесбережения </w:t>
      </w:r>
      <w:r>
        <w:rPr>
          <w:rFonts w:ascii="Times New Roman" w:hAnsi="Times New Roman"/>
          <w:b/>
          <w:bCs/>
          <w:sz w:val="28"/>
          <w:szCs w:val="28"/>
        </w:rPr>
        <w:t xml:space="preserve">   «Твоя безопасность».</w:t>
      </w:r>
    </w:p>
    <w:p>
      <w:pPr>
        <w:pStyle w:val="Normal"/>
        <w:spacing w:lineRule="auto" w:line="360" w:before="0" w:after="0"/>
        <w:ind w:firstLine="708"/>
        <w:rPr>
          <w:rFonts w:ascii="Times New Roman" w:hAnsi="Times New Roman"/>
          <w:b/>
          <w:b/>
          <w:bCs/>
          <w:sz w:val="28"/>
          <w:szCs w:val="28"/>
        </w:rPr>
      </w:pPr>
      <w:r>
        <w:rPr>
          <w:rFonts w:ascii="Times New Roman" w:hAnsi="Times New Roman"/>
          <w:bCs/>
          <w:sz w:val="28"/>
          <w:szCs w:val="28"/>
        </w:rPr>
        <w:t>•</w:t>
      </w:r>
      <w:r>
        <w:rPr>
          <w:rFonts w:ascii="Times New Roman" w:hAnsi="Times New Roman"/>
          <w:bCs/>
          <w:sz w:val="28"/>
          <w:szCs w:val="28"/>
        </w:rPr>
        <w:tab/>
        <w:t xml:space="preserve">Патриотическое воспитание </w:t>
      </w:r>
      <w:r>
        <w:rPr>
          <w:rFonts w:ascii="Times New Roman" w:hAnsi="Times New Roman"/>
          <w:b/>
          <w:bCs/>
          <w:sz w:val="28"/>
          <w:szCs w:val="28"/>
        </w:rPr>
        <w:t>«Родная земля»,</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 xml:space="preserve">Основы этикета и домоводства </w:t>
      </w:r>
      <w:r>
        <w:rPr>
          <w:rFonts w:ascii="Times New Roman" w:hAnsi="Times New Roman"/>
          <w:b/>
          <w:bCs/>
          <w:sz w:val="28"/>
          <w:szCs w:val="28"/>
        </w:rPr>
        <w:t>«Стань самостоятельным»</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Программа рассчитана на 9 месяцев и включает в себя 69  занятий. Занятия проводятся    раза в неделю – среда, четверг, продолжительностью  30 минут. Каждое занятие программы сопровождается мультимедийной презентацией, в количестве 63, поскольку наглядность способствует лучшему усвоению информации.</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360" w:before="0" w:after="0"/>
        <w:ind w:firstLine="708"/>
        <w:rPr>
          <w:rFonts w:ascii="Times New Roman" w:hAnsi="Times New Roman"/>
          <w:b/>
          <w:b/>
          <w:bCs/>
          <w:sz w:val="28"/>
          <w:szCs w:val="28"/>
        </w:rPr>
      </w:pPr>
      <w:r>
        <w:rPr>
          <w:rFonts w:ascii="Times New Roman" w:hAnsi="Times New Roman"/>
          <w:b/>
          <w:bCs/>
          <w:sz w:val="28"/>
          <w:szCs w:val="28"/>
        </w:rPr>
        <w:t>Цель программы.</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Адаптация дезадаптированных детей к социально здоровой среде.</w:t>
      </w:r>
    </w:p>
    <w:p>
      <w:pPr>
        <w:pStyle w:val="Normal"/>
        <w:spacing w:lineRule="auto" w:line="360" w:before="0" w:after="0"/>
        <w:ind w:firstLine="708"/>
        <w:rPr>
          <w:rFonts w:ascii="Times New Roman" w:hAnsi="Times New Roman"/>
          <w:b/>
          <w:b/>
          <w:bCs/>
          <w:sz w:val="28"/>
          <w:szCs w:val="28"/>
        </w:rPr>
      </w:pPr>
      <w:r>
        <w:rPr>
          <w:rFonts w:ascii="Times New Roman" w:hAnsi="Times New Roman"/>
          <w:b/>
          <w:bCs/>
          <w:sz w:val="28"/>
          <w:szCs w:val="28"/>
        </w:rPr>
        <w:t>Задачи:</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 xml:space="preserve">Основы безопасности жизнедеятельности  </w:t>
      </w:r>
      <w:r>
        <w:rPr>
          <w:rFonts w:ascii="Times New Roman" w:hAnsi="Times New Roman"/>
          <w:b/>
          <w:bCs/>
          <w:sz w:val="28"/>
          <w:szCs w:val="28"/>
        </w:rPr>
        <w:t>«Твоя безопасность»</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1.</w:t>
        <w:tab/>
        <w:t>Формировать   знания детей о здоровом образе жизни, способствовать осознанию понятия «здоровый образ жизни».</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2.</w:t>
        <w:tab/>
        <w:t>Формировать  у детей сознательное и ответственное отношение к личной безопасности и безопасности окружающих.</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3.</w:t>
        <w:tab/>
        <w:t>Расширять и систематизировать знания детей о правильном поведении при контактах с незнакомыми людьми.</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4.</w:t>
        <w:tab/>
        <w:t>Закрепить у детей знания о правилах поведения на улице.</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5.</w:t>
        <w:tab/>
        <w:t>Формировать знания, умения и навыки сохранения своей безопасности в ситуациях различной направленности.</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360" w:before="0" w:after="0"/>
        <w:ind w:firstLine="708"/>
        <w:rPr>
          <w:rFonts w:ascii="Times New Roman" w:hAnsi="Times New Roman"/>
          <w:b/>
          <w:b/>
          <w:bCs/>
          <w:sz w:val="28"/>
          <w:szCs w:val="28"/>
        </w:rPr>
      </w:pPr>
      <w:r>
        <w:rPr>
          <w:rFonts w:ascii="Times New Roman" w:hAnsi="Times New Roman"/>
          <w:bCs/>
          <w:sz w:val="28"/>
          <w:szCs w:val="28"/>
        </w:rPr>
        <w:t xml:space="preserve">Патриотическое воспитание </w:t>
      </w:r>
      <w:r>
        <w:rPr>
          <w:rFonts w:ascii="Times New Roman" w:hAnsi="Times New Roman"/>
          <w:b/>
          <w:bCs/>
          <w:sz w:val="28"/>
          <w:szCs w:val="28"/>
        </w:rPr>
        <w:t>«Родная земля»</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1.</w:t>
        <w:tab/>
        <w:t>Расширять  представление о городах России.</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2.</w:t>
        <w:tab/>
        <w:t>Развивать активный словарь детей.</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3.</w:t>
        <w:tab/>
        <w:t>Знакомить  детей с символами государства (герб, флаг, гимн).</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4.</w:t>
        <w:tab/>
        <w:t>Воспитывать  уважение к своему городу, стране, к живущим  рядом с нами людям.</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5.</w:t>
        <w:tab/>
        <w:t>Воспитывать   интерес к  русским традициям.</w:t>
      </w:r>
    </w:p>
    <w:p>
      <w:pPr>
        <w:pStyle w:val="Normal"/>
        <w:spacing w:lineRule="auto" w:line="360" w:before="0" w:after="0"/>
        <w:ind w:firstLine="708"/>
        <w:rPr>
          <w:rFonts w:ascii="Times New Roman" w:hAnsi="Times New Roman"/>
          <w:b/>
          <w:b/>
          <w:bCs/>
          <w:sz w:val="28"/>
          <w:szCs w:val="28"/>
        </w:rPr>
      </w:pPr>
      <w:r>
        <w:rPr>
          <w:rFonts w:ascii="Times New Roman" w:hAnsi="Times New Roman"/>
          <w:bCs/>
          <w:sz w:val="28"/>
          <w:szCs w:val="28"/>
        </w:rPr>
        <w:t xml:space="preserve">Основы этикета и домоводства </w:t>
      </w:r>
      <w:r>
        <w:rPr>
          <w:rFonts w:ascii="Times New Roman" w:hAnsi="Times New Roman"/>
          <w:b/>
          <w:bCs/>
          <w:sz w:val="28"/>
          <w:szCs w:val="28"/>
        </w:rPr>
        <w:t>«Стань самостоятельным»</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1.Освоить правила этики и этичных отношений в семье и с                                                          окружающими людьми</w:t>
        <w:tab/>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2. освоить первоначальные азы кулинарии: должны уметь приготовить          несколько кулинарных блюд.</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3. дети сознательно и ответственно относятся к личной безопасности и безопасности окружающих;</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4.</w:t>
        <w:tab/>
        <w:t>иметь  знания о правилах поведения на улице, дороге, в транспорте и о способах сохранения своего здоровья;</w:t>
      </w:r>
    </w:p>
    <w:p>
      <w:pPr>
        <w:pStyle w:val="Normal"/>
        <w:spacing w:lineRule="auto" w:line="360" w:before="0" w:after="0"/>
        <w:ind w:firstLine="708"/>
        <w:rPr>
          <w:rFonts w:ascii="Times New Roman" w:hAnsi="Times New Roman"/>
          <w:b/>
          <w:b/>
          <w:bCs/>
          <w:sz w:val="28"/>
          <w:szCs w:val="28"/>
        </w:rPr>
      </w:pPr>
      <w:r>
        <w:rPr>
          <w:rFonts w:ascii="Times New Roman" w:hAnsi="Times New Roman"/>
          <w:b/>
          <w:bCs/>
          <w:sz w:val="28"/>
          <w:szCs w:val="28"/>
        </w:rPr>
        <w:t>Формы и методы работы:</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Методы нравственного воспитания выполняют функции организации процесса нравственного развития и совершенствования личности, с их помощью осуществляется целенаправленное воздействие на воспитанников, организуется и направляется их жизнедеятельность, обогащается их нравственный опыт. Формы работы помогают максимально интересно проводить социальную реабилитацию.</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Формы и методы работы с воспитанниками:</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1.</w:t>
        <w:tab/>
        <w:t xml:space="preserve"> игра;</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2.</w:t>
        <w:tab/>
        <w:t>рассказ воспитателя;</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3.</w:t>
        <w:tab/>
        <w:t>экскурсии;</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4.</w:t>
        <w:tab/>
        <w:t>викторины;</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5.</w:t>
        <w:tab/>
        <w:t>утренники;</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6.</w:t>
        <w:tab/>
        <w:t>наблюдение;</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7.</w:t>
        <w:tab/>
        <w:t>обсуждение ситуаций из жизни;</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8.</w:t>
        <w:tab/>
        <w:t>объяснение, разъяснение;</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9.</w:t>
        <w:tab/>
        <w:t>этическая беседа;</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10.</w:t>
        <w:tab/>
        <w:t>совместное создание группового  фотоальбома.</w:t>
      </w:r>
    </w:p>
    <w:p>
      <w:pPr>
        <w:pStyle w:val="Normal"/>
        <w:spacing w:lineRule="auto" w:line="360" w:before="0" w:after="0"/>
        <w:ind w:firstLine="708"/>
        <w:rPr>
          <w:rFonts w:ascii="Times New Roman" w:hAnsi="Times New Roman"/>
          <w:b/>
          <w:b/>
          <w:bCs/>
          <w:sz w:val="28"/>
          <w:szCs w:val="28"/>
        </w:rPr>
      </w:pPr>
      <w:r>
        <w:rPr>
          <w:rFonts w:ascii="Times New Roman" w:hAnsi="Times New Roman"/>
          <w:b/>
          <w:bCs/>
          <w:sz w:val="28"/>
          <w:szCs w:val="28"/>
        </w:rPr>
        <w:t xml:space="preserve">Выводы: </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Обозначенные в программе разнообразные методы и формы работы обеспечивают максимальную организованность и дисциплинированность воспитанников и сохраняют при этом необходимую для их возраста атмосферу непосредственности и эмоциональности.</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Использование на всех занятиях программы разнообразного демонстративного, наглядного материала повышает интерес детей к занятиям, помогает поддерживать их внимание и активность. Чередование фронтальной и индивидуальной работы на занятии, а также чередование беседы с игровыми приёмами вносят в занятия разнообразие, помогают вовлечь в работу всех присутствующих, значительно повышают речевую и познавательную активность каждого ребёнка.</w:t>
      </w:r>
    </w:p>
    <w:p>
      <w:pPr>
        <w:pStyle w:val="Normal"/>
        <w:spacing w:lineRule="auto" w:line="360" w:before="0" w:after="0"/>
        <w:rPr>
          <w:rFonts w:ascii="Times New Roman" w:hAnsi="Times New Roman"/>
          <w:b/>
          <w:b/>
          <w:bCs/>
          <w:sz w:val="32"/>
          <w:szCs w:val="32"/>
        </w:rPr>
      </w:pPr>
      <w:r>
        <w:rPr>
          <w:rFonts w:ascii="Times New Roman" w:hAnsi="Times New Roman"/>
          <w:b/>
          <w:bCs/>
          <w:sz w:val="32"/>
          <w:szCs w:val="32"/>
        </w:rPr>
        <w:t>Ожидаемый результат</w:t>
      </w:r>
    </w:p>
    <w:p>
      <w:pPr>
        <w:pStyle w:val="Normal"/>
        <w:spacing w:lineRule="auto" w:line="360" w:before="0" w:after="0"/>
        <w:ind w:firstLine="708"/>
        <w:rPr>
          <w:rFonts w:ascii="Times New Roman" w:hAnsi="Times New Roman"/>
          <w:b/>
          <w:b/>
          <w:bCs/>
          <w:sz w:val="28"/>
          <w:szCs w:val="28"/>
        </w:rPr>
      </w:pPr>
      <w:r>
        <w:rPr>
          <w:rFonts w:ascii="Times New Roman" w:hAnsi="Times New Roman"/>
          <w:bCs/>
          <w:sz w:val="28"/>
          <w:szCs w:val="28"/>
        </w:rPr>
        <w:t xml:space="preserve">По окончании реализации программы реабилитации  дети должны </w:t>
      </w:r>
      <w:r>
        <w:rPr>
          <w:rFonts w:ascii="Times New Roman" w:hAnsi="Times New Roman"/>
          <w:b/>
          <w:bCs/>
          <w:sz w:val="28"/>
          <w:szCs w:val="28"/>
        </w:rPr>
        <w:t>уметь:</w:t>
      </w:r>
    </w:p>
    <w:p>
      <w:pPr>
        <w:pStyle w:val="Normal"/>
        <w:spacing w:lineRule="auto" w:line="360" w:before="0" w:after="0"/>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овладеть навыками самостоятельного проживания, освоить  комплекс   хозяйственно – бытовых умений и навыков</w:t>
      </w:r>
    </w:p>
    <w:p>
      <w:pPr>
        <w:pStyle w:val="Normal"/>
        <w:spacing w:lineRule="auto" w:line="360" w:before="0" w:after="0"/>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научиться распределять свои доходы, планировать расходы, составлять бюджет семьи.</w:t>
      </w:r>
    </w:p>
    <w:p>
      <w:pPr>
        <w:pStyle w:val="Normal"/>
        <w:spacing w:lineRule="auto" w:line="360" w:before="0" w:after="0"/>
        <w:rPr>
          <w:rFonts w:ascii="Times New Roman" w:hAnsi="Times New Roman"/>
          <w:bCs/>
          <w:sz w:val="28"/>
          <w:szCs w:val="28"/>
        </w:rPr>
      </w:pPr>
      <w:r>
        <w:rPr>
          <w:rFonts w:ascii="Times New Roman" w:hAnsi="Times New Roman"/>
          <w:bCs/>
          <w:sz w:val="28"/>
          <w:szCs w:val="28"/>
        </w:rPr>
        <w:t>освоить правила этики и этичных отношений в семье и с окружающими людьми</w:t>
      </w:r>
    </w:p>
    <w:p>
      <w:pPr>
        <w:pStyle w:val="Normal"/>
        <w:spacing w:lineRule="auto" w:line="360" w:before="0" w:after="0"/>
        <w:rPr>
          <w:rFonts w:ascii="Times New Roman" w:hAnsi="Times New Roman"/>
          <w:bCs/>
          <w:sz w:val="28"/>
          <w:szCs w:val="28"/>
        </w:rPr>
      </w:pPr>
      <w:r>
        <w:rPr>
          <w:rFonts w:ascii="Times New Roman" w:hAnsi="Times New Roman"/>
          <w:bCs/>
          <w:sz w:val="28"/>
          <w:szCs w:val="28"/>
        </w:rPr>
        <w:t>освоить первоначальные азы кулинарии: должны уметь приготовить          несколько кулинарных блюд.</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360" w:before="0" w:after="0"/>
        <w:rPr>
          <w:rFonts w:ascii="Times New Roman" w:hAnsi="Times New Roman"/>
          <w:bCs/>
          <w:sz w:val="28"/>
          <w:szCs w:val="28"/>
        </w:rPr>
      </w:pPr>
      <w:r>
        <w:rPr>
          <w:rFonts w:ascii="Times New Roman" w:hAnsi="Times New Roman"/>
          <w:bCs/>
          <w:sz w:val="28"/>
          <w:szCs w:val="28"/>
        </w:rPr>
        <w:t>сознательно и ответственно относится к личной безопасности и безопасности окружающих;</w:t>
      </w:r>
    </w:p>
    <w:p>
      <w:pPr>
        <w:pStyle w:val="Normal"/>
        <w:spacing w:lineRule="auto" w:line="360" w:before="0" w:after="0"/>
        <w:rPr>
          <w:rFonts w:ascii="Times New Roman" w:hAnsi="Times New Roman"/>
          <w:bCs/>
          <w:sz w:val="28"/>
          <w:szCs w:val="28"/>
        </w:rPr>
      </w:pPr>
      <w:r>
        <w:rPr>
          <w:rFonts w:ascii="Times New Roman" w:hAnsi="Times New Roman"/>
          <w:bCs/>
          <w:sz w:val="28"/>
          <w:szCs w:val="28"/>
        </w:rPr>
        <w:t>иметь  знания о правилах поведения на улице, дороге, в транспорте и о способах сохранения своего здоровья;</w:t>
      </w:r>
    </w:p>
    <w:p>
      <w:pPr>
        <w:pStyle w:val="Normal"/>
        <w:spacing w:lineRule="auto" w:line="360" w:before="0" w:after="0"/>
        <w:rPr>
          <w:rFonts w:ascii="Times New Roman" w:hAnsi="Times New Roman"/>
          <w:bCs/>
          <w:sz w:val="28"/>
          <w:szCs w:val="28"/>
        </w:rPr>
      </w:pPr>
      <w:r>
        <w:rPr>
          <w:rFonts w:ascii="Times New Roman" w:hAnsi="Times New Roman"/>
          <w:bCs/>
          <w:sz w:val="28"/>
          <w:szCs w:val="28"/>
        </w:rPr>
      </w:r>
    </w:p>
    <w:p>
      <w:pPr>
        <w:pStyle w:val="Normal"/>
        <w:spacing w:lineRule="auto" w:line="360" w:before="0" w:after="0"/>
        <w:rPr>
          <w:rFonts w:ascii="Times New Roman" w:hAnsi="Times New Roman"/>
          <w:bCs/>
          <w:sz w:val="28"/>
          <w:szCs w:val="28"/>
        </w:rPr>
      </w:pPr>
      <w:r>
        <w:rPr>
          <w:rFonts w:ascii="Times New Roman" w:hAnsi="Times New Roman"/>
          <w:bCs/>
          <w:sz w:val="28"/>
          <w:szCs w:val="28"/>
        </w:rPr>
        <w:t>уважать свой город, страну, живущих рядом людей;</w:t>
      </w:r>
    </w:p>
    <w:p>
      <w:pPr>
        <w:pStyle w:val="Normal"/>
        <w:spacing w:lineRule="auto" w:line="360" w:before="0" w:after="0"/>
        <w:rPr>
          <w:rFonts w:ascii="Times New Roman" w:hAnsi="Times New Roman"/>
          <w:bCs/>
          <w:sz w:val="28"/>
          <w:szCs w:val="28"/>
        </w:rPr>
      </w:pPr>
      <w:r>
        <w:rPr>
          <w:rFonts w:ascii="Times New Roman" w:hAnsi="Times New Roman"/>
          <w:bCs/>
          <w:sz w:val="28"/>
          <w:szCs w:val="28"/>
        </w:rPr>
        <w:t>знать и соблюдать русские традиции;</w:t>
      </w:r>
    </w:p>
    <w:p>
      <w:pPr>
        <w:pStyle w:val="Normal"/>
        <w:spacing w:lineRule="auto" w:line="360" w:before="0" w:after="0"/>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толерантно  относиться к  людям другой национальности.</w:t>
      </w:r>
    </w:p>
    <w:p>
      <w:pPr>
        <w:pStyle w:val="Normal"/>
        <w:spacing w:lineRule="auto" w:line="36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360" w:before="0" w:after="0"/>
        <w:ind w:firstLine="708"/>
        <w:rPr>
          <w:rFonts w:ascii="Times New Roman" w:hAnsi="Times New Roman"/>
          <w:b/>
          <w:b/>
          <w:bCs/>
          <w:sz w:val="32"/>
          <w:szCs w:val="32"/>
        </w:rPr>
      </w:pPr>
      <w:r>
        <w:rPr>
          <w:rFonts w:ascii="Times New Roman" w:hAnsi="Times New Roman"/>
          <w:b/>
          <w:bCs/>
          <w:sz w:val="32"/>
          <w:szCs w:val="32"/>
        </w:rPr>
        <w:t>Содержание программы:</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 xml:space="preserve">Главной особенностью  программы «По дороге к добру» является использование на занятиях  разных направлений нравственного воспитания.  В первом разделе программы представлены занятия, которые  помогают усвоить правила поведения в обществе, пополнить определённый запас этических знаний как основы нравственных отношений и нравственного поведения. Позволит  детям узнать, какие качества полезно в себе воспитывать, чтобы сделать свою жизнь благополучной и успешной, принести пользу тем, кто тебя окружает,  поможет воспитать в  детях общечеловеческие  качества  - доброта,  дружба, ответственность. </w:t>
      </w:r>
    </w:p>
    <w:p>
      <w:pPr>
        <w:pStyle w:val="Normal"/>
        <w:spacing w:lineRule="auto" w:line="360" w:before="0" w:after="0"/>
        <w:rPr>
          <w:rFonts w:ascii="Times New Roman" w:hAnsi="Times New Roman"/>
          <w:bCs/>
          <w:sz w:val="28"/>
          <w:szCs w:val="28"/>
        </w:rPr>
      </w:pPr>
      <w:r>
        <w:rPr>
          <w:rFonts w:ascii="Times New Roman" w:hAnsi="Times New Roman"/>
          <w:bCs/>
          <w:sz w:val="28"/>
          <w:szCs w:val="28"/>
        </w:rPr>
        <w:t xml:space="preserve">Данная цель реализуется в следующем содержании: </w:t>
      </w:r>
    </w:p>
    <w:p>
      <w:pPr>
        <w:pStyle w:val="Normal"/>
        <w:spacing w:lineRule="auto" w:line="360" w:before="0" w:after="0"/>
        <w:rPr>
          <w:rFonts w:ascii="Times New Roman" w:hAnsi="Times New Roman"/>
          <w:bCs/>
          <w:sz w:val="28"/>
          <w:szCs w:val="28"/>
        </w:rPr>
      </w:pPr>
      <w:r>
        <w:rPr>
          <w:rFonts w:ascii="Times New Roman" w:hAnsi="Times New Roman"/>
          <w:bCs/>
          <w:sz w:val="28"/>
          <w:szCs w:val="28"/>
        </w:rPr>
        <w:t xml:space="preserve">Занятия строятся с учётом таких дидактических принципов, как посильность, научность, доступность, связь обучения с жизнью и преемственность. В качестве основного средства обучения на занятиях используются тексты художественных произведений, содержащие ситуации нравственного выбора  или проявления нравственных чувств и нравственных отношений. Первый  раздел  </w:t>
      </w:r>
      <w:r>
        <w:rPr>
          <w:rFonts w:ascii="Times New Roman" w:hAnsi="Times New Roman"/>
          <w:b/>
          <w:bCs/>
          <w:sz w:val="28"/>
          <w:szCs w:val="28"/>
        </w:rPr>
        <w:t>«Твоя безопасность»</w:t>
      </w:r>
      <w:r>
        <w:rPr>
          <w:rFonts w:ascii="Times New Roman" w:hAnsi="Times New Roman"/>
          <w:bCs/>
          <w:sz w:val="28"/>
          <w:szCs w:val="28"/>
        </w:rPr>
        <w:t xml:space="preserve"> включает в себя занятия, в которых закрепляются  знания  об основах  безопасности жизнедеятельности и способах сохранения своего здоровья.</w:t>
      </w:r>
    </w:p>
    <w:p>
      <w:pPr>
        <w:pStyle w:val="Normal"/>
        <w:spacing w:lineRule="auto" w:line="360" w:before="0" w:after="0"/>
        <w:rPr>
          <w:rFonts w:ascii="Times New Roman" w:hAnsi="Times New Roman"/>
          <w:bCs/>
          <w:sz w:val="28"/>
          <w:szCs w:val="28"/>
        </w:rPr>
      </w:pPr>
      <w:r>
        <w:rPr>
          <w:rFonts w:ascii="Times New Roman" w:hAnsi="Times New Roman"/>
          <w:bCs/>
          <w:sz w:val="28"/>
          <w:szCs w:val="28"/>
        </w:rPr>
        <w:t xml:space="preserve"> </w:t>
      </w:r>
      <w:r>
        <w:rPr>
          <w:rFonts w:ascii="Times New Roman" w:hAnsi="Times New Roman"/>
          <w:b/>
          <w:bCs/>
          <w:sz w:val="28"/>
          <w:szCs w:val="28"/>
        </w:rPr>
        <w:t>Цель занятий:</w:t>
      </w:r>
      <w:r>
        <w:rPr>
          <w:rFonts w:ascii="Times New Roman" w:hAnsi="Times New Roman"/>
          <w:bCs/>
          <w:sz w:val="28"/>
          <w:szCs w:val="28"/>
        </w:rPr>
        <w:t xml:space="preserve"> учить быть здоровым душой и телом, стремиться поддерживать свое здоровье, применяя знания и умения в согласии с законами природы, законами бытия.</w:t>
      </w:r>
    </w:p>
    <w:p>
      <w:pPr>
        <w:pStyle w:val="Normal"/>
        <w:spacing w:lineRule="auto" w:line="360" w:before="0" w:after="0"/>
        <w:rPr>
          <w:rFonts w:ascii="Times New Roman" w:hAnsi="Times New Roman"/>
          <w:bCs/>
          <w:sz w:val="28"/>
          <w:szCs w:val="28"/>
        </w:rPr>
      </w:pPr>
      <w:r>
        <w:rPr>
          <w:rFonts w:ascii="Times New Roman" w:hAnsi="Times New Roman"/>
          <w:bCs/>
          <w:sz w:val="28"/>
          <w:szCs w:val="28"/>
        </w:rPr>
        <w:t>В данном разделе  педагоги ориентируются на усвоение ребенком знаний и представлений об основах безопасности жизнедеятельности  и способах и принципах сохранения и укрепления своего здоровья. Учитывается то, что ребенок, получив знания, психологически готовится к тому, чтобы осуществлять активную оздоровительную деятельность, формировать представление о здоровом образе жизни.</w:t>
      </w:r>
    </w:p>
    <w:p>
      <w:pPr>
        <w:pStyle w:val="Normal"/>
        <w:spacing w:lineRule="auto" w:line="360" w:before="0" w:after="0"/>
        <w:rPr>
          <w:rFonts w:ascii="Times New Roman" w:hAnsi="Times New Roman"/>
          <w:bCs/>
          <w:sz w:val="28"/>
          <w:szCs w:val="28"/>
        </w:rPr>
      </w:pPr>
      <w:r>
        <w:rPr>
          <w:rFonts w:ascii="Times New Roman" w:hAnsi="Times New Roman"/>
          <w:bCs/>
          <w:sz w:val="28"/>
          <w:szCs w:val="28"/>
        </w:rPr>
        <w:t>Занятия содержат познавательный материал, соответствующий возрастным особенностям детей в сочетании с практическими заданиями (тренинг, оздоровительные минутки  - упражнения для глаз, для осанки, дыхательные упражнения и пр.), необходимыми для развития навыков ребенка. Данный блок включает в себя 23 занятия, из которых 2 ч диагностики.</w:t>
      </w:r>
    </w:p>
    <w:p>
      <w:pPr>
        <w:pStyle w:val="Normal"/>
        <w:spacing w:lineRule="auto" w:line="360" w:before="0" w:after="0"/>
        <w:rPr>
          <w:rFonts w:ascii="Times New Roman" w:hAnsi="Times New Roman"/>
          <w:bCs/>
          <w:sz w:val="28"/>
          <w:szCs w:val="28"/>
        </w:rPr>
      </w:pPr>
      <w:r>
        <w:rPr>
          <w:rFonts w:ascii="Times New Roman" w:hAnsi="Times New Roman"/>
          <w:bCs/>
          <w:sz w:val="28"/>
          <w:szCs w:val="28"/>
        </w:rPr>
        <w:t xml:space="preserve">Второй раздел  программы прививает воспитанникам любовь к Родине. </w:t>
      </w:r>
    </w:p>
    <w:p>
      <w:pPr>
        <w:pStyle w:val="Normal"/>
        <w:spacing w:lineRule="auto" w:line="360" w:before="0" w:after="0"/>
        <w:rPr>
          <w:rFonts w:ascii="Times New Roman" w:hAnsi="Times New Roman"/>
          <w:bCs/>
          <w:sz w:val="28"/>
          <w:szCs w:val="28"/>
        </w:rPr>
      </w:pPr>
      <w:r>
        <w:rPr>
          <w:rFonts w:ascii="Times New Roman" w:hAnsi="Times New Roman"/>
          <w:bCs/>
          <w:sz w:val="28"/>
          <w:szCs w:val="28"/>
        </w:rPr>
        <w:t>Основой в работе по данному блоку является знакомство детей с городами России, со столицей нашей Родины, с гимном, флагом и гербом государства. Содержит 23 занятия, 2ч  из которых диагностика.</w:t>
      </w:r>
    </w:p>
    <w:p>
      <w:pPr>
        <w:pStyle w:val="Normal"/>
        <w:spacing w:lineRule="auto" w:line="360" w:before="0" w:after="0"/>
        <w:rPr>
          <w:rFonts w:ascii="Times New Roman" w:hAnsi="Times New Roman"/>
          <w:bCs/>
          <w:sz w:val="28"/>
          <w:szCs w:val="28"/>
        </w:rPr>
      </w:pPr>
      <w:r>
        <w:rPr>
          <w:rFonts w:ascii="Times New Roman" w:hAnsi="Times New Roman"/>
          <w:bCs/>
          <w:sz w:val="28"/>
          <w:szCs w:val="28"/>
        </w:rPr>
        <w:t>Третий раздел  «Стань самостоятельным»  осуществляет социальную адаптацию подростков к меняющимся условиям жизни , подготавливает подростков к самостоятельной жизни, формирует навыки хозяйственно – бытового труда, основы домоводства и основы этики и этичных отношений. Содержит 23 занятия, из которых  - 2 часа диагностики и19 практических занятий.</w:t>
      </w:r>
    </w:p>
    <w:p>
      <w:pPr>
        <w:pStyle w:val="Normal"/>
        <w:spacing w:lineRule="auto" w:line="360" w:before="0" w:after="0"/>
        <w:ind w:firstLine="708"/>
        <w:rPr>
          <w:rFonts w:ascii="Times New Roman" w:hAnsi="Times New Roman"/>
          <w:b/>
          <w:b/>
          <w:bCs/>
          <w:sz w:val="32"/>
          <w:szCs w:val="32"/>
        </w:rPr>
      </w:pPr>
      <w:r>
        <w:rPr>
          <w:rFonts w:ascii="Times New Roman" w:hAnsi="Times New Roman"/>
          <w:b/>
          <w:bCs/>
          <w:sz w:val="32"/>
          <w:szCs w:val="32"/>
        </w:rPr>
        <w:t xml:space="preserve">  </w:t>
      </w:r>
      <w:r>
        <w:rPr>
          <w:rFonts w:ascii="Times New Roman" w:hAnsi="Times New Roman"/>
          <w:b/>
          <w:bCs/>
          <w:sz w:val="32"/>
          <w:szCs w:val="32"/>
        </w:rPr>
        <w:t>Результативность программы:</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По окончании курса программы «По дороге к добру» воспитанники приобретают следующие знания и умения:</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Умеют видеть отрицательные стороны поведения человека.</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Умеют рассуждать, сравнивать и анализировать различные ситуации.</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Используют в речи слова вежливого обращения, выбирая нужную интонацию.</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Применяют знания о  правилах  поведения в общественных местах.</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Умеют красиво и правильно сервировать стол, знают правила столового этикета.</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Бережно относятся к своим вещам, следят за чистотой своей одежды и обуви.</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Умеют оценивать свои поступки и поступки своих товарищей.</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 xml:space="preserve">Культурно, вежливо общаются со взрослыми и сверстниками. </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Ответственно относиться к своему здоровью.</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У детей сформированы знания  о здоровом образе жизни.</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Знают  негативные последствия вредных привычек.</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Дети сознательно и ответственно относятся к личной безопасности и безопасности окружающих</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Знают русские традиции, историю своего города, страны,  людей.</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Имеют знания о правилах поведения на улице, дороге, в транспорте, правила дорожного движения.</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 xml:space="preserve">Для определения ожидаемого результата используем собственную систему оценки воспитанности детей, а ведущими методами диагностики является </w:t>
      </w:r>
      <w:r>
        <w:rPr>
          <w:rFonts w:ascii="Times New Roman" w:hAnsi="Times New Roman"/>
          <w:b/>
          <w:bCs/>
          <w:sz w:val="28"/>
          <w:szCs w:val="28"/>
        </w:rPr>
        <w:t>наблюдение, беседа, тестирование</w:t>
      </w:r>
      <w:r>
        <w:rPr>
          <w:rFonts w:ascii="Times New Roman" w:hAnsi="Times New Roman"/>
          <w:bCs/>
          <w:sz w:val="28"/>
          <w:szCs w:val="28"/>
        </w:rPr>
        <w:t>. Отслеживается  их поведение   в межличностных отношениях, а также в индивидуальных беседах – выявляются усвоенные  знания, умения и навыки. Все изменения отражаются в сводных таблицах  по результатам диагностики.</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360" w:before="0" w:after="0"/>
        <w:ind w:firstLine="708"/>
        <w:jc w:val="center"/>
        <w:rPr>
          <w:rFonts w:ascii="Times New Roman" w:hAnsi="Times New Roman"/>
          <w:b/>
          <w:b/>
          <w:bCs/>
          <w:sz w:val="32"/>
          <w:szCs w:val="32"/>
        </w:rPr>
      </w:pPr>
      <w:r>
        <w:rPr>
          <w:rFonts w:ascii="Times New Roman" w:hAnsi="Times New Roman"/>
          <w:b/>
          <w:bCs/>
          <w:sz w:val="32"/>
          <w:szCs w:val="32"/>
        </w:rPr>
        <w:t>Методика проведения диагностики по программе</w:t>
      </w:r>
    </w:p>
    <w:p>
      <w:pPr>
        <w:pStyle w:val="Normal"/>
        <w:spacing w:lineRule="auto" w:line="360" w:before="0" w:after="0"/>
        <w:ind w:firstLine="708"/>
        <w:jc w:val="center"/>
        <w:rPr>
          <w:rFonts w:ascii="Times New Roman" w:hAnsi="Times New Roman"/>
          <w:b/>
          <w:b/>
          <w:bCs/>
          <w:sz w:val="32"/>
          <w:szCs w:val="32"/>
        </w:rPr>
      </w:pPr>
      <w:r>
        <w:rPr>
          <w:rFonts w:ascii="Times New Roman" w:hAnsi="Times New Roman"/>
          <w:b/>
          <w:bCs/>
          <w:sz w:val="32"/>
          <w:szCs w:val="32"/>
        </w:rPr>
        <w:t>«По дороге к добру».</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Для определения результата продумана методика проведения первичной и итоговой диагностики по каждому блоку программы.</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Диагностика проводится в форме беседы, тестов. Для каждого программного блока составлены небольшие вопросники – тесты, которые помогают выявить у подростков уровень знаний, умений, навыков их общую осведомлённость об окружающем мире, явлениях общественной жизни. Содержание вопросов ориентировано на знания детей 12 -18 лет. В результате вопросно-ответной системы разговора у ребёнка формируется умение слушать собеседника, высказывать свою точку зрения. Каждый из блоков содержит несколько заданий, которые оцениваются по следующим критериям: высокий уровень знаний даётся за самостоятельное и правильное выполнение заданий; средний - за выполнение с небольшими ошибками или незначительной помощью взрослого; низкий уровень - за выполнение с серьёзными ошибками или невыполнение задания. Важно помнить, что система оценки предназначена только для воспитателей, подростка в любом случае нужно похвалить и вселить уверенность в собственных силах. Диагностика ведётся в виде таблиц с указанием программных задач. Результаты работ оцениваются по мере прохождения занятий по блоку в виде диаграммы, где прослеживается динамика  сформированности знаний и выводов к ним. Диагностика позволяет увидеть эффективность реализуемой программы, внести необходимые изменения и спланировать дальнейший воспитательно-реабилитационный процесс.</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240" w:before="0" w:after="0"/>
        <w:jc w:val="center"/>
        <w:rPr>
          <w:rFonts w:ascii="Times New Roman" w:hAnsi="Times New Roman"/>
          <w:b/>
          <w:b/>
          <w:bCs/>
          <w:sz w:val="32"/>
          <w:szCs w:val="32"/>
        </w:rPr>
      </w:pPr>
      <w:r>
        <w:rPr>
          <w:rFonts w:ascii="Times New Roman" w:hAnsi="Times New Roman"/>
          <w:b/>
          <w:bCs/>
          <w:sz w:val="32"/>
          <w:szCs w:val="32"/>
        </w:rPr>
        <w:t>Методика проведения диагностики по программе</w:t>
      </w:r>
    </w:p>
    <w:p>
      <w:pPr>
        <w:pStyle w:val="Normal"/>
        <w:spacing w:lineRule="auto" w:line="240" w:before="0" w:after="0"/>
        <w:jc w:val="center"/>
        <w:rPr>
          <w:rFonts w:ascii="Times New Roman" w:hAnsi="Times New Roman"/>
          <w:b/>
          <w:b/>
          <w:bCs/>
          <w:sz w:val="32"/>
          <w:szCs w:val="32"/>
        </w:rPr>
      </w:pPr>
      <w:r>
        <w:rPr>
          <w:rFonts w:ascii="Times New Roman" w:hAnsi="Times New Roman"/>
          <w:b/>
          <w:bCs/>
          <w:sz w:val="32"/>
          <w:szCs w:val="32"/>
        </w:rPr>
        <w:t>«По дороге к добру».</w:t>
      </w:r>
    </w:p>
    <w:p>
      <w:pPr>
        <w:pStyle w:val="Normal"/>
        <w:spacing w:lineRule="auto" w:line="360" w:before="0" w:after="0"/>
        <w:rPr>
          <w:rFonts w:ascii="Times New Roman" w:hAnsi="Times New Roman"/>
          <w:bCs/>
          <w:sz w:val="28"/>
          <w:szCs w:val="28"/>
        </w:rPr>
      </w:pPr>
      <w:r>
        <w:rPr>
          <w:rFonts w:ascii="Times New Roman" w:hAnsi="Times New Roman"/>
          <w:bCs/>
          <w:sz w:val="28"/>
          <w:szCs w:val="28"/>
        </w:rPr>
        <w:t>Каждый вопрос оценивается по трем шкалам:</w:t>
      </w:r>
    </w:p>
    <w:p>
      <w:pPr>
        <w:pStyle w:val="Normal"/>
        <w:spacing w:lineRule="auto" w:line="360" w:before="0" w:after="0"/>
        <w:rPr>
          <w:rFonts w:ascii="Times New Roman" w:hAnsi="Times New Roman"/>
          <w:bCs/>
          <w:sz w:val="28"/>
          <w:szCs w:val="28"/>
        </w:rPr>
      </w:pPr>
      <w:r>
        <w:rPr>
          <w:rFonts w:ascii="Times New Roman" w:hAnsi="Times New Roman"/>
          <w:bCs/>
          <w:sz w:val="28"/>
          <w:szCs w:val="28"/>
        </w:rPr>
        <w:t>Высокий уровень, средний уровень, низкий уровень.</w:t>
      </w:r>
    </w:p>
    <w:p>
      <w:pPr>
        <w:pStyle w:val="Normal"/>
        <w:spacing w:lineRule="auto" w:line="360" w:before="0" w:after="0"/>
        <w:rPr>
          <w:rFonts w:ascii="Times New Roman" w:hAnsi="Times New Roman"/>
          <w:bCs/>
          <w:sz w:val="28"/>
          <w:szCs w:val="28"/>
        </w:rPr>
      </w:pPr>
      <w:r>
        <w:rPr>
          <w:rFonts w:ascii="Times New Roman" w:hAnsi="Times New Roman"/>
          <w:b/>
          <w:bCs/>
          <w:sz w:val="28"/>
          <w:szCs w:val="28"/>
        </w:rPr>
        <w:t xml:space="preserve">Высокий уровень </w:t>
      </w:r>
      <w:r>
        <w:rPr>
          <w:rFonts w:ascii="Times New Roman" w:hAnsi="Times New Roman"/>
          <w:bCs/>
          <w:sz w:val="28"/>
          <w:szCs w:val="28"/>
        </w:rPr>
        <w:t>- знания, умения  сформированы: ребёнок самостоятельно ответил на вопрос. Его ответ был полным, развернутым,  были приведены примеры из личного опыта. А также очень важным являются наблюдения воспитателя: ребенок не только имеет знания по данному вопросу, но и успешно применяет эти знания в повседневной жизни.</w:t>
      </w:r>
    </w:p>
    <w:p>
      <w:pPr>
        <w:pStyle w:val="Normal"/>
        <w:spacing w:lineRule="auto" w:line="360" w:before="0" w:after="0"/>
        <w:rPr>
          <w:rFonts w:ascii="Times New Roman" w:hAnsi="Times New Roman"/>
          <w:bCs/>
          <w:sz w:val="28"/>
          <w:szCs w:val="28"/>
        </w:rPr>
      </w:pPr>
      <w:r>
        <w:rPr>
          <w:rFonts w:ascii="Times New Roman" w:hAnsi="Times New Roman"/>
          <w:b/>
          <w:bCs/>
          <w:sz w:val="28"/>
          <w:szCs w:val="28"/>
        </w:rPr>
        <w:t>Средний уровень -</w:t>
      </w:r>
      <w:r>
        <w:rPr>
          <w:rFonts w:ascii="Times New Roman" w:hAnsi="Times New Roman"/>
          <w:bCs/>
          <w:sz w:val="28"/>
          <w:szCs w:val="28"/>
        </w:rPr>
        <w:t xml:space="preserve">  знания и умения сформированы,  однако младший школьник  ответил на вопрос после наводящих вопросов воспитателя, и эти знания не всегда  применяются в жизни.</w:t>
      </w:r>
    </w:p>
    <w:p>
      <w:pPr>
        <w:pStyle w:val="Normal"/>
        <w:spacing w:lineRule="auto" w:line="360" w:before="0" w:after="0"/>
        <w:rPr>
          <w:rFonts w:ascii="Times New Roman" w:hAnsi="Times New Roman"/>
          <w:bCs/>
          <w:sz w:val="28"/>
          <w:szCs w:val="28"/>
        </w:rPr>
      </w:pPr>
      <w:r>
        <w:rPr>
          <w:rFonts w:ascii="Times New Roman" w:hAnsi="Times New Roman"/>
          <w:b/>
          <w:bCs/>
          <w:sz w:val="28"/>
          <w:szCs w:val="28"/>
        </w:rPr>
        <w:t>Низкий уровень -</w:t>
      </w:r>
      <w:r>
        <w:rPr>
          <w:rFonts w:ascii="Times New Roman" w:hAnsi="Times New Roman"/>
          <w:bCs/>
          <w:sz w:val="28"/>
          <w:szCs w:val="28"/>
        </w:rPr>
        <w:t xml:space="preserve"> знания, умения не сформированы -  не смог ответить на поставленный вопрос, знания минимальны, ответы односложны.</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По результатам наблюдений, воспитатель может уверенно сказать, что знания не усвоены, ребенок невоспитан, не соблюдает правила поведения в общественных местах, в отношениях с товарищами преобладает грубость, эгоизм, недоброжелательность.</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Все результаты заносятся в сводную таблицу, где можно вычислить, насколько эффективна была проведена работа по данной теме.</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rPr>
          <w:rFonts w:ascii="Times New Roman" w:hAnsi="Times New Roman"/>
          <w:bCs/>
          <w:sz w:val="28"/>
          <w:szCs w:val="28"/>
        </w:rPr>
      </w:pPr>
      <w:r>
        <w:rPr>
          <w:rFonts w:ascii="Times New Roman" w:hAnsi="Times New Roman"/>
          <w:bCs/>
          <w:sz w:val="28"/>
          <w:szCs w:val="28"/>
        </w:rPr>
      </w:r>
    </w:p>
    <w:p>
      <w:pPr>
        <w:pStyle w:val="Normal"/>
        <w:spacing w:lineRule="auto" w:line="360" w:before="0" w:after="0"/>
        <w:ind w:firstLine="708"/>
        <w:rPr>
          <w:rFonts w:ascii="Times New Roman" w:hAnsi="Times New Roman"/>
          <w:b/>
          <w:b/>
          <w:bCs/>
          <w:sz w:val="32"/>
          <w:szCs w:val="32"/>
        </w:rPr>
      </w:pPr>
      <w:r>
        <w:rPr>
          <w:rFonts w:ascii="Times New Roman" w:hAnsi="Times New Roman"/>
          <w:b/>
          <w:bCs/>
          <w:sz w:val="32"/>
          <w:szCs w:val="32"/>
        </w:rPr>
        <w:t xml:space="preserve">                                 </w:t>
      </w:r>
      <w:r>
        <w:rPr>
          <w:rFonts w:ascii="Times New Roman" w:hAnsi="Times New Roman"/>
          <w:b/>
          <w:bCs/>
          <w:sz w:val="32"/>
          <w:szCs w:val="32"/>
        </w:rPr>
        <w:t>Литература</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1.Атватер И. Я вас слушаю. М. 1984 г.</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2.Акишина А.А., Формановская Н.И. Русский этикет.: М. 1993</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3.Бери Э. Игры, в которые играют люди. Люди,  которые играют в игры.</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4.Бушелева Б.В. Поговорим о воспитании.: М. 1989</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5.Воспитание школьников. Правила хорошего тона для благовоспитанных людей.: М. 1999</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6.Гольдин В.Е. Речь и этикет: М.1983</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 xml:space="preserve">7.Грайс Н. Логика и речевое общение. Новое в зарубежной лингвистике. </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М. 1985, вып. 16.</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8.Драгунов Т.В. Проблема конфликта в подростковом возрасте. Вопросы психологии.: М.1972, вып.2</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9.Курочкина И.Н. Современный этике.: Калуга, 1993</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10.Попов А.А. Этика.: М.1999</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11.Самоухина И.В. Игровые методы в обучении и воспитании.: М. 1992</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12.Шемшурина А.И. Этическая грамматика.: М.1999</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13.Молодова, Л.М. Экологические праздники для детей [Текст] / сост. Л.М. Молодова. – Минск: Асар, 1999.</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14. Программа духовно- нравственного развития и воспитания обучающихся на ступени начального общего образования [Текст] / авт. – сост. Е.В.Богданова, Н.В. Кондукова, Е.В. Хребтова. – Белово, 2010. – 48-49с.</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17.Круглов, Ю.Г. Русские народные загадки, пословицы, поговорки [Текст] / сост. Ю.Г.Круглов. М.: Просвещение, 1990.</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18. Антошин, М.К. Герб, флаг, гимн России: изучение государственных символов РФ в школе [Текст] / сост. М.К.Антошин. М.: Айрис – пресс, 2003.</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19.Куксе В.Д. Счастье быть среди людей. // вестник «ЗОЖ», 2010 г.››25</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20.Костенко Т.А. В поисках приключений. // ж-л «Вокруг света››,2010 г.››1 2.</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21. Маркова А.С. Улыбка Хэллоуина. //  ж -л «Лиза››2011г. №43.</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22.Носенко О.А. И золушка станет принцессой.// вестник «ЗОЖ», 2011г№10</w:t>
      </w:r>
    </w:p>
    <w:p>
      <w:pPr>
        <w:pStyle w:val="Normal"/>
        <w:spacing w:lineRule="auto" w:line="360" w:before="0" w:after="0"/>
        <w:rPr>
          <w:rFonts w:ascii="Times New Roman" w:hAnsi="Times New Roman"/>
          <w:bCs/>
          <w:sz w:val="28"/>
          <w:szCs w:val="28"/>
        </w:rPr>
      </w:pPr>
      <w:r>
        <w:rPr>
          <w:rFonts w:ascii="Times New Roman" w:hAnsi="Times New Roman"/>
          <w:bCs/>
          <w:sz w:val="28"/>
          <w:szCs w:val="28"/>
        </w:rPr>
        <w:t>23.Петров К.С. Обряды и традиции. / /ж-л  «Веста»›, 2010г.№25</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23.Петров П.С. Микробы - друзья или враги'?//ж-л «Наука и жизнь››,</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2012г.№7.</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25.Филипчук Г.Знаете ли вы своего ребёнка?</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«Познайте своего ребёнка».</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«Что необходимо знать о своём ребенке. Как изучать ребёнка».</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«Друзья наших детей. Общение с ровесниками».</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«Духовные потребности ребёнка».</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«Взрослые и дети».</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«Товарищи и подруги вашего ребёнка».</w:t>
      </w:r>
    </w:p>
    <w:p>
      <w:pPr>
        <w:pStyle w:val="Normal"/>
        <w:spacing w:lineRule="auto" w:line="360" w:before="0" w:after="0"/>
        <w:ind w:firstLine="708"/>
        <w:rPr>
          <w:rFonts w:ascii="Times New Roman" w:hAnsi="Times New Roman"/>
          <w:bCs/>
          <w:sz w:val="28"/>
          <w:szCs w:val="28"/>
        </w:rPr>
      </w:pPr>
      <w:r>
        <w:rPr>
          <w:rFonts w:ascii="Times New Roman" w:hAnsi="Times New Roman"/>
          <w:bCs/>
          <w:sz w:val="28"/>
          <w:szCs w:val="28"/>
        </w:rPr>
        <w:t>«Трудности общения с ровесниками».</w:t>
      </w:r>
    </w:p>
    <w:p>
      <w:pPr>
        <w:pStyle w:val="Normal"/>
        <w:spacing w:lineRule="auto" w:line="360" w:before="0" w:after="0"/>
        <w:ind w:firstLine="708"/>
        <w:rPr>
          <w:rFonts w:ascii="Times New Roman" w:hAnsi="Times New Roman"/>
          <w:b/>
          <w:b/>
          <w:bCs/>
          <w:sz w:val="28"/>
          <w:szCs w:val="28"/>
        </w:rPr>
      </w:pPr>
      <w:r>
        <w:rPr>
          <w:rFonts w:ascii="Times New Roman" w:hAnsi="Times New Roman"/>
          <w:b/>
          <w:bCs/>
          <w:sz w:val="28"/>
          <w:szCs w:val="28"/>
        </w:rPr>
      </w:r>
    </w:p>
    <w:p>
      <w:pPr>
        <w:pStyle w:val="Normal"/>
        <w:spacing w:lineRule="auto" w:line="36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36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36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36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36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rPr>
          <w:rFonts w:ascii="Times New Roman" w:hAnsi="Times New Roman"/>
          <w:b/>
          <w:b/>
          <w:bCs/>
          <w:sz w:val="32"/>
          <w:szCs w:val="32"/>
        </w:rPr>
      </w:pPr>
      <w:r>
        <w:rPr>
          <w:rFonts w:ascii="Times New Roman" w:hAnsi="Times New Roman"/>
          <w:b/>
          <w:bCs/>
          <w:sz w:val="32"/>
          <w:szCs w:val="32"/>
        </w:rPr>
      </w:r>
    </w:p>
    <w:p>
      <w:pPr>
        <w:pStyle w:val="Normal"/>
        <w:jc w:val="center"/>
        <w:rPr>
          <w:rFonts w:ascii="Times New Roman" w:hAnsi="Times New Roman"/>
          <w:b/>
          <w:b/>
          <w:sz w:val="28"/>
          <w:szCs w:val="28"/>
        </w:rPr>
      </w:pPr>
      <w:r>
        <w:rPr>
          <w:rFonts w:ascii="Times New Roman" w:hAnsi="Times New Roman"/>
          <w:b/>
          <w:sz w:val="28"/>
          <w:szCs w:val="28"/>
        </w:rPr>
        <w:t>Тематический план программы «По дороге к добру»</w:t>
      </w:r>
    </w:p>
    <w:tbl>
      <w:tblPr>
        <w:tblW w:w="957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815"/>
        <w:gridCol w:w="4536"/>
        <w:gridCol w:w="1420"/>
        <w:gridCol w:w="1274"/>
        <w:gridCol w:w="1527"/>
      </w:tblGrid>
      <w:tr>
        <w:trPr>
          <w:trHeight w:val="326" w:hRule="atLeast"/>
        </w:trPr>
        <w:tc>
          <w:tcPr>
            <w:tcW w:w="81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453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rPr>
                <w:rFonts w:ascii="Times New Roman" w:hAnsi="Times New Roman"/>
                <w:sz w:val="28"/>
                <w:szCs w:val="28"/>
              </w:rPr>
            </w:pPr>
            <w:r>
              <w:rPr>
                <w:rFonts w:ascii="Times New Roman" w:hAnsi="Times New Roman"/>
                <w:sz w:val="28"/>
                <w:szCs w:val="28"/>
              </w:rPr>
            </w:r>
          </w:p>
          <w:p>
            <w:pPr>
              <w:pStyle w:val="Normal"/>
              <w:widowControl/>
              <w:bidi w:val="0"/>
              <w:spacing w:lineRule="auto" w:line="276" w:before="0" w:after="200"/>
              <w:jc w:val="left"/>
              <w:rPr>
                <w:rFonts w:ascii="Times New Roman" w:hAnsi="Times New Roman"/>
                <w:b/>
                <w:b/>
                <w:sz w:val="28"/>
                <w:szCs w:val="28"/>
              </w:rPr>
            </w:pPr>
            <w:r>
              <w:rPr>
                <w:rFonts w:ascii="Times New Roman" w:hAnsi="Times New Roman"/>
                <w:sz w:val="28"/>
                <w:szCs w:val="28"/>
              </w:rPr>
              <w:t xml:space="preserve">        </w:t>
            </w:r>
            <w:r>
              <w:rPr>
                <w:rFonts w:ascii="Times New Roman" w:hAnsi="Times New Roman"/>
                <w:b/>
                <w:sz w:val="28"/>
                <w:szCs w:val="28"/>
              </w:rPr>
              <w:t>Название разделов, тем</w:t>
            </w:r>
          </w:p>
        </w:tc>
        <w:tc>
          <w:tcPr>
            <w:tcW w:w="422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b/>
                <w:b/>
                <w:sz w:val="28"/>
                <w:szCs w:val="28"/>
              </w:rPr>
            </w:pPr>
            <w:r>
              <w:rPr>
                <w:rFonts w:ascii="Times New Roman" w:hAnsi="Times New Roman"/>
                <w:b/>
                <w:sz w:val="28"/>
                <w:szCs w:val="28"/>
              </w:rPr>
              <w:t>Количество часов</w:t>
            </w:r>
          </w:p>
        </w:tc>
      </w:tr>
      <w:tr>
        <w:trPr>
          <w:trHeight w:val="570" w:hRule="atLeast"/>
        </w:trPr>
        <w:tc>
          <w:tcPr>
            <w:tcW w:w="81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sz w:val="28"/>
                <w:szCs w:val="28"/>
              </w:rPr>
            </w:pPr>
            <w:r>
              <w:rPr>
                <w:rFonts w:ascii="Times New Roman" w:hAnsi="Times New Roman"/>
                <w:sz w:val="28"/>
                <w:szCs w:val="28"/>
              </w:rPr>
            </w:r>
          </w:p>
        </w:tc>
        <w:tc>
          <w:tcPr>
            <w:tcW w:w="453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sz w:val="28"/>
                <w:szCs w:val="28"/>
              </w:rPr>
            </w:pPr>
            <w:r>
              <w:rPr>
                <w:rFonts w:ascii="Times New Roman" w:hAnsi="Times New Roman"/>
                <w:sz w:val="28"/>
                <w:szCs w:val="28"/>
              </w:rPr>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b/>
                <w:b/>
                <w:sz w:val="28"/>
                <w:szCs w:val="28"/>
              </w:rPr>
            </w:pPr>
            <w:r>
              <w:rPr>
                <w:rFonts w:ascii="Times New Roman" w:hAnsi="Times New Roman"/>
                <w:b/>
                <w:sz w:val="28"/>
                <w:szCs w:val="28"/>
              </w:rPr>
              <w:t>всего</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b/>
                <w:b/>
                <w:sz w:val="28"/>
                <w:szCs w:val="28"/>
              </w:rPr>
            </w:pPr>
            <w:r>
              <w:rPr>
                <w:rFonts w:ascii="Times New Roman" w:hAnsi="Times New Roman"/>
                <w:b/>
                <w:sz w:val="28"/>
                <w:szCs w:val="28"/>
              </w:rPr>
              <w:t>теория</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b/>
                <w:b/>
                <w:sz w:val="28"/>
                <w:szCs w:val="28"/>
              </w:rPr>
            </w:pPr>
            <w:r>
              <w:rPr>
                <w:rFonts w:ascii="Times New Roman" w:hAnsi="Times New Roman"/>
                <w:b/>
                <w:sz w:val="28"/>
                <w:szCs w:val="28"/>
              </w:rPr>
              <w:t>практика</w:t>
            </w:r>
          </w:p>
        </w:tc>
      </w:tr>
      <w:tr>
        <w:trPr>
          <w:trHeight w:val="367"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Times New Roman" w:hAnsi="Times New Roman"/>
                <w:b/>
                <w:b/>
                <w:sz w:val="28"/>
                <w:szCs w:val="28"/>
                <w:lang w:val="en-US"/>
              </w:rPr>
            </w:pPr>
            <w:r>
              <w:rPr>
                <w:rFonts w:ascii="Times New Roman" w:hAnsi="Times New Roman"/>
                <w:b/>
                <w:sz w:val="28"/>
                <w:szCs w:val="28"/>
              </w:rPr>
              <w:t xml:space="preserve">    </w:t>
            </w:r>
            <w:r>
              <w:rPr>
                <w:rFonts w:ascii="Times New Roman" w:hAnsi="Times New Roman"/>
                <w:b/>
                <w:sz w:val="28"/>
                <w:szCs w:val="28"/>
                <w:lang w:val="en-US"/>
              </w:rPr>
              <w:t>I</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«Твоя безопасность»</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b/>
                <w:b/>
                <w:sz w:val="28"/>
                <w:szCs w:val="28"/>
              </w:rPr>
            </w:pPr>
            <w:r>
              <w:rPr>
                <w:rFonts w:ascii="Times New Roman" w:hAnsi="Times New Roman"/>
                <w:b/>
                <w:sz w:val="28"/>
                <w:szCs w:val="28"/>
              </w:rPr>
              <w:t>23</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b/>
                <w:b/>
                <w:sz w:val="28"/>
                <w:szCs w:val="28"/>
              </w:rPr>
            </w:pPr>
            <w:r>
              <w:rPr>
                <w:rFonts w:ascii="Times New Roman" w:hAnsi="Times New Roman"/>
                <w:b/>
                <w:sz w:val="28"/>
                <w:szCs w:val="28"/>
              </w:rPr>
              <w:t>17</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b/>
                <w:b/>
                <w:sz w:val="28"/>
                <w:szCs w:val="28"/>
              </w:rPr>
            </w:pPr>
            <w:r>
              <w:rPr>
                <w:rFonts w:ascii="Times New Roman" w:hAnsi="Times New Roman"/>
                <w:b/>
                <w:sz w:val="28"/>
                <w:szCs w:val="28"/>
              </w:rPr>
              <w:t>6</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Times New Roman" w:hAnsi="Times New Roman"/>
                <w:sz w:val="28"/>
                <w:szCs w:val="28"/>
              </w:rPr>
            </w:pPr>
            <w:r>
              <w:rPr>
                <w:rFonts w:ascii="Times New Roman" w:hAnsi="Times New Roman"/>
                <w:sz w:val="28"/>
                <w:szCs w:val="28"/>
              </w:rPr>
              <w:t>Начальная диагностика</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2</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Что такое «опасные и чрезвычайные» ситуации</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633"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3</w:t>
            </w:r>
          </w:p>
          <w:p>
            <w:pPr>
              <w:pStyle w:val="Normal"/>
              <w:spacing w:before="0" w:after="0"/>
              <w:rPr>
                <w:rFonts w:ascii="Times New Roman" w:hAnsi="Times New Roman"/>
                <w:sz w:val="28"/>
                <w:szCs w:val="28"/>
              </w:rPr>
            </w:pPr>
            <w:r>
              <w:rPr>
                <w:rFonts w:ascii="Times New Roman" w:hAnsi="Times New Roman"/>
                <w:sz w:val="28"/>
                <w:szCs w:val="28"/>
              </w:rPr>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pPr>
            <w:r>
              <w:rPr>
                <w:rFonts w:ascii="Times New Roman" w:hAnsi="Times New Roman"/>
                <w:sz w:val="28"/>
                <w:szCs w:val="28"/>
              </w:rPr>
              <w:t>Службы защиты населения. Сигналы оповещения об опасности.</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4</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Что такое «безопасность».</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5</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bCs/>
                <w:color w:val="000000"/>
                <w:sz w:val="28"/>
                <w:szCs w:val="28"/>
              </w:rPr>
              <w:t>Если пытаются проникнуть в дом.</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6</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Пожар.</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7</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Что нужно знать о терроризме?</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8</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rPr>
                <w:rFonts w:ascii="Times New Roman" w:hAnsi="Times New Roman"/>
                <w:sz w:val="28"/>
                <w:szCs w:val="28"/>
              </w:rPr>
            </w:pPr>
            <w:r>
              <w:rPr>
                <w:rFonts w:ascii="Times New Roman" w:hAnsi="Times New Roman"/>
                <w:sz w:val="28"/>
                <w:szCs w:val="28"/>
              </w:rPr>
              <w:t>Дорожные знаки.</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9</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Правила для велосипедистов и роллинга</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10</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Основы безопасности в толпе. Паника.</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11</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Безопасная дорога.</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12</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rPr/>
            </w:pPr>
            <w:r>
              <w:rPr/>
              <w:t xml:space="preserve"> </w:t>
            </w:r>
            <w:r>
              <w:rPr>
                <w:rFonts w:ascii="Times New Roman" w:hAnsi="Times New Roman"/>
                <w:sz w:val="28"/>
                <w:szCs w:val="28"/>
              </w:rPr>
              <w:t>Чем еще можно отравиться?</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13</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rPr>
                <w:rFonts w:ascii="Times New Roman" w:hAnsi="Times New Roman"/>
                <w:sz w:val="28"/>
                <w:szCs w:val="28"/>
              </w:rPr>
            </w:pPr>
            <w:r>
              <w:rPr>
                <w:rFonts w:ascii="Times New Roman" w:hAnsi="Times New Roman"/>
                <w:sz w:val="28"/>
                <w:szCs w:val="28"/>
              </w:rPr>
              <w:t>Опасные газы.</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14</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Привычки и здоровье.</w:t>
              <w:tab/>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15</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Компьютер и здоровье</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16</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b/>
                <w:b/>
                <w:sz w:val="28"/>
                <w:szCs w:val="28"/>
              </w:rPr>
            </w:pPr>
            <w:r>
              <w:rPr>
                <w:rFonts w:ascii="Times New Roman" w:hAnsi="Times New Roman"/>
                <w:sz w:val="28"/>
                <w:szCs w:val="28"/>
              </w:rPr>
              <w:t>Безопасность в общественном транспорте</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17</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Первая помощь при ушибах и переломах</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18</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Первая помощь при обморожениях.</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633"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19</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 xml:space="preserve">Первая помощь при  кровотечениях. </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20</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Первая помощь при термических и химических ожогах.</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240"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21</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Как не стать жертвой сексуального насилия. Советы девушкам-подросткам.</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120"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22</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Уголовная ответственность несовершеннолетних.</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420" w:hRule="atLeast"/>
        </w:trPr>
        <w:tc>
          <w:tcPr>
            <w:tcW w:w="81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23</w:t>
            </w:r>
          </w:p>
        </w:tc>
        <w:tc>
          <w:tcPr>
            <w:tcW w:w="453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rPr>
                <w:rFonts w:ascii="Times New Roman" w:hAnsi="Times New Roman"/>
                <w:sz w:val="28"/>
                <w:szCs w:val="28"/>
              </w:rPr>
            </w:pPr>
            <w:r>
              <w:rPr>
                <w:rFonts w:ascii="Times New Roman" w:hAnsi="Times New Roman"/>
                <w:sz w:val="28"/>
                <w:szCs w:val="28"/>
              </w:rPr>
              <w:t>Заключительная диагностика.</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248" w:hRule="atLeast"/>
        </w:trPr>
        <w:tc>
          <w:tcPr>
            <w:tcW w:w="81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r>
          </w:p>
        </w:tc>
        <w:tc>
          <w:tcPr>
            <w:tcW w:w="453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center"/>
              <w:rPr>
                <w:rFonts w:ascii="Times New Roman" w:hAnsi="Times New Roman"/>
                <w:sz w:val="28"/>
                <w:szCs w:val="28"/>
              </w:rPr>
            </w:pPr>
            <w:r>
              <w:rPr>
                <w:rFonts w:ascii="Times New Roman" w:hAnsi="Times New Roman"/>
                <w:sz w:val="28"/>
                <w:szCs w:val="28"/>
              </w:rPr>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b/>
                <w:sz w:val="28"/>
                <w:szCs w:val="28"/>
              </w:rPr>
              <w:t>23</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b/>
                <w:sz w:val="28"/>
                <w:szCs w:val="28"/>
              </w:rPr>
              <w:t>15</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b/>
                <w:sz w:val="28"/>
                <w:szCs w:val="28"/>
              </w:rPr>
              <w:t>8</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II</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b/>
                <w:b/>
                <w:sz w:val="28"/>
                <w:szCs w:val="28"/>
              </w:rPr>
            </w:pPr>
            <w:r>
              <w:rPr>
                <w:rFonts w:ascii="Times New Roman" w:hAnsi="Times New Roman"/>
                <w:b/>
                <w:sz w:val="28"/>
                <w:szCs w:val="28"/>
              </w:rPr>
              <w:t>«Родная земля»</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b/>
                <w:b/>
                <w:sz w:val="28"/>
                <w:szCs w:val="28"/>
              </w:rPr>
            </w:pPr>
            <w:r>
              <w:rPr>
                <w:rFonts w:ascii="Times New Roman" w:hAnsi="Times New Roman"/>
                <w:b/>
                <w:sz w:val="28"/>
                <w:szCs w:val="28"/>
              </w:rPr>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b/>
                <w:b/>
                <w:sz w:val="28"/>
                <w:szCs w:val="28"/>
              </w:rPr>
            </w:pPr>
            <w:r>
              <w:rPr>
                <w:rFonts w:ascii="Times New Roman" w:hAnsi="Times New Roman"/>
                <w:b/>
                <w:sz w:val="28"/>
                <w:szCs w:val="28"/>
              </w:rPr>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b/>
                <w:b/>
                <w:sz w:val="28"/>
                <w:szCs w:val="28"/>
              </w:rPr>
            </w:pPr>
            <w:r>
              <w:rPr>
                <w:rFonts w:ascii="Times New Roman" w:hAnsi="Times New Roman"/>
                <w:b/>
                <w:sz w:val="28"/>
                <w:szCs w:val="28"/>
              </w:rPr>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24</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Начальная диагностика.</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25</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Наш город.</w:t>
              <w:tab/>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26</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rPr>
                <w:rFonts w:ascii="Times New Roman" w:hAnsi="Times New Roman"/>
                <w:sz w:val="28"/>
                <w:szCs w:val="28"/>
              </w:rPr>
            </w:pPr>
            <w:r>
              <w:rPr>
                <w:rFonts w:ascii="Times New Roman" w:hAnsi="Times New Roman"/>
                <w:sz w:val="28"/>
                <w:szCs w:val="28"/>
              </w:rPr>
              <w:t>Край наш Тульский.</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27</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rPr>
                <w:rFonts w:ascii="Times New Roman" w:hAnsi="Times New Roman"/>
                <w:sz w:val="28"/>
                <w:szCs w:val="28"/>
              </w:rPr>
            </w:pPr>
            <w:r>
              <w:rPr>
                <w:rFonts w:ascii="Times New Roman" w:hAnsi="Times New Roman"/>
                <w:sz w:val="28"/>
                <w:szCs w:val="28"/>
              </w:rPr>
              <w:t xml:space="preserve">Час народной мудрости. </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28</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rPr>
                <w:rFonts w:ascii="Times New Roman" w:hAnsi="Times New Roman"/>
                <w:sz w:val="28"/>
                <w:szCs w:val="28"/>
              </w:rPr>
            </w:pPr>
            <w:r>
              <w:rPr>
                <w:rFonts w:ascii="Times New Roman" w:hAnsi="Times New Roman"/>
                <w:sz w:val="28"/>
                <w:szCs w:val="28"/>
              </w:rPr>
              <w:t>Праздник детского фольклора.</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29</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Сказочный калейдоскоп.</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30</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rPr>
                <w:rFonts w:ascii="Times New Roman" w:hAnsi="Times New Roman"/>
                <w:sz w:val="28"/>
                <w:szCs w:val="28"/>
              </w:rPr>
            </w:pPr>
            <w:r>
              <w:rPr>
                <w:rFonts w:ascii="Times New Roman" w:hAnsi="Times New Roman"/>
                <w:sz w:val="28"/>
                <w:szCs w:val="28"/>
              </w:rPr>
              <w:t>Мы и наши имена.</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31</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rPr>
                <w:rFonts w:ascii="Times New Roman" w:hAnsi="Times New Roman"/>
                <w:sz w:val="28"/>
                <w:szCs w:val="28"/>
              </w:rPr>
            </w:pPr>
            <w:r>
              <w:rPr>
                <w:rFonts w:ascii="Times New Roman" w:hAnsi="Times New Roman"/>
                <w:sz w:val="28"/>
                <w:szCs w:val="28"/>
              </w:rPr>
              <w:t>Моя родословная.</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578"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32</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Вся семья вместе, так и душа на месте.</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33</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История возникновения города Ефремова.</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34</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Прошлое и настоящее Ефремова.</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35</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Ими гордится Ефремов. И. А. Бунин.</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36</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center"/>
              <w:rPr>
                <w:rFonts w:ascii="Times New Roman" w:hAnsi="Times New Roman"/>
                <w:sz w:val="28"/>
                <w:szCs w:val="28"/>
              </w:rPr>
            </w:pPr>
            <w:r>
              <w:rPr>
                <w:rFonts w:ascii="Times New Roman" w:hAnsi="Times New Roman"/>
                <w:sz w:val="28"/>
                <w:szCs w:val="28"/>
              </w:rPr>
              <w:t>Богат талантами Край Тульский.</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37</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Хлеб всему голова.</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38</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Игра-путешествие «Россия – Родина моя» (викторина)</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39</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rPr>
                <w:rFonts w:ascii="Times New Roman" w:hAnsi="Times New Roman"/>
                <w:sz w:val="28"/>
                <w:szCs w:val="28"/>
              </w:rPr>
            </w:pPr>
            <w:r>
              <w:rPr>
                <w:rFonts w:ascii="Times New Roman" w:hAnsi="Times New Roman"/>
                <w:sz w:val="28"/>
                <w:szCs w:val="28"/>
              </w:rPr>
              <w:t>Символы России.</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40</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center"/>
              <w:rPr>
                <w:rFonts w:ascii="Times New Roman" w:hAnsi="Times New Roman"/>
                <w:sz w:val="28"/>
                <w:szCs w:val="28"/>
              </w:rPr>
            </w:pPr>
            <w:r>
              <w:rPr>
                <w:rFonts w:ascii="Times New Roman" w:hAnsi="Times New Roman"/>
                <w:sz w:val="28"/>
                <w:szCs w:val="28"/>
              </w:rPr>
              <w:t>Москва – главный город страны.</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41</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rPr>
                <w:rFonts w:ascii="Times New Roman" w:hAnsi="Times New Roman"/>
                <w:sz w:val="28"/>
                <w:szCs w:val="28"/>
              </w:rPr>
            </w:pPr>
            <w:r>
              <w:rPr>
                <w:rFonts w:ascii="Times New Roman" w:hAnsi="Times New Roman"/>
                <w:sz w:val="28"/>
                <w:szCs w:val="28"/>
              </w:rPr>
              <w:t>Семь чудес России.</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42</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rPr>
                <w:rFonts w:ascii="Times New Roman" w:hAnsi="Times New Roman"/>
                <w:sz w:val="28"/>
                <w:szCs w:val="28"/>
              </w:rPr>
            </w:pPr>
            <w:r>
              <w:rPr>
                <w:rFonts w:ascii="Times New Roman" w:hAnsi="Times New Roman"/>
                <w:sz w:val="28"/>
                <w:szCs w:val="28"/>
              </w:rPr>
              <w:t>Такие разные праздники.</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43</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rPr>
                <w:rFonts w:ascii="Times New Roman" w:hAnsi="Times New Roman"/>
                <w:sz w:val="28"/>
                <w:szCs w:val="28"/>
              </w:rPr>
            </w:pPr>
            <w:r>
              <w:rPr>
                <w:rFonts w:ascii="Times New Roman" w:hAnsi="Times New Roman"/>
                <w:sz w:val="28"/>
                <w:szCs w:val="28"/>
              </w:rPr>
              <w:t>Обычаи и традиции русского народа.</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44</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Славные сыны нашего Отечества.</w:t>
              <w:tab/>
              <w:t>Дмитрий Донской</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45</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rPr>
                <w:rFonts w:ascii="Times New Roman" w:hAnsi="Times New Roman"/>
                <w:sz w:val="28"/>
                <w:szCs w:val="28"/>
              </w:rPr>
            </w:pPr>
            <w:r>
              <w:rPr>
                <w:rFonts w:ascii="Times New Roman" w:hAnsi="Times New Roman"/>
                <w:sz w:val="28"/>
                <w:szCs w:val="28"/>
              </w:rPr>
              <w:t>Тульский  кремль.</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43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46</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center"/>
              <w:rPr>
                <w:rFonts w:ascii="Times New Roman" w:hAnsi="Times New Roman"/>
                <w:sz w:val="28"/>
                <w:szCs w:val="28"/>
              </w:rPr>
            </w:pPr>
            <w:r>
              <w:rPr>
                <w:rFonts w:ascii="Times New Roman" w:hAnsi="Times New Roman"/>
                <w:sz w:val="28"/>
                <w:szCs w:val="28"/>
              </w:rPr>
              <w:t>Заключительная диагностика.</w:t>
              <w:tab/>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III</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b/>
                <w:b/>
                <w:sz w:val="28"/>
                <w:szCs w:val="28"/>
              </w:rPr>
            </w:pPr>
            <w:r>
              <w:rPr>
                <w:rFonts w:ascii="Times New Roman" w:hAnsi="Times New Roman"/>
                <w:b/>
                <w:sz w:val="28"/>
                <w:szCs w:val="28"/>
              </w:rPr>
              <w:t>«Стань самостоятельным»</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b/>
                <w:b/>
                <w:sz w:val="28"/>
                <w:szCs w:val="28"/>
              </w:rPr>
            </w:pPr>
            <w:r>
              <w:rPr>
                <w:rFonts w:ascii="Times New Roman" w:hAnsi="Times New Roman"/>
                <w:b/>
                <w:sz w:val="28"/>
                <w:szCs w:val="28"/>
              </w:rPr>
              <w:t>23</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b/>
                <w:b/>
                <w:sz w:val="28"/>
                <w:szCs w:val="28"/>
              </w:rPr>
            </w:pPr>
            <w:r>
              <w:rPr>
                <w:rFonts w:ascii="Times New Roman" w:hAnsi="Times New Roman"/>
                <w:b/>
                <w:sz w:val="28"/>
                <w:szCs w:val="28"/>
              </w:rPr>
              <w:t>5</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b/>
                <w:b/>
                <w:sz w:val="28"/>
                <w:szCs w:val="28"/>
              </w:rPr>
            </w:pPr>
            <w:r>
              <w:rPr>
                <w:rFonts w:ascii="Times New Roman" w:hAnsi="Times New Roman"/>
                <w:b/>
                <w:sz w:val="28"/>
                <w:szCs w:val="28"/>
              </w:rPr>
              <w:t>18</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47</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Начальная диагностика.</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48</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Что такое «этикет»</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t>49</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Наша квартира. Уборка дома: быстрый и грамотный подход к уборке квартиры</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t>50</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Чистка мягкой мебели, мытье стёкол, зеркал</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t>51</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center"/>
              <w:rPr>
                <w:rFonts w:ascii="Times New Roman" w:hAnsi="Times New Roman"/>
                <w:sz w:val="28"/>
                <w:szCs w:val="28"/>
              </w:rPr>
            </w:pPr>
            <w:r>
              <w:rPr>
                <w:rFonts w:ascii="Times New Roman" w:hAnsi="Times New Roman"/>
                <w:sz w:val="28"/>
                <w:szCs w:val="28"/>
              </w:rPr>
              <w:t>Где и как платить за коммунальные услуги?</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52</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Основы домашней экономики</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53</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Семейный бюджет</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t>54</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 xml:space="preserve">Правила поведения в общественных местах  </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t>55</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sz w:val="28"/>
                <w:szCs w:val="28"/>
              </w:rPr>
            </w:pPr>
            <w:r>
              <w:rPr>
                <w:rFonts w:ascii="Times New Roman" w:hAnsi="Times New Roman"/>
                <w:sz w:val="28"/>
                <w:szCs w:val="28"/>
              </w:rPr>
              <w:t>Поведение в семье, дома. Домашний этикет</w:t>
            </w:r>
          </w:p>
          <w:p>
            <w:pPr>
              <w:pStyle w:val="Normal"/>
              <w:spacing w:before="0" w:after="200"/>
              <w:jc w:val="center"/>
              <w:rPr>
                <w:rFonts w:ascii="Times New Roman" w:hAnsi="Times New Roman"/>
                <w:sz w:val="28"/>
                <w:szCs w:val="28"/>
              </w:rPr>
            </w:pPr>
            <w:r>
              <w:rPr>
                <w:rFonts w:ascii="Times New Roman" w:hAnsi="Times New Roman"/>
                <w:sz w:val="28"/>
                <w:szCs w:val="28"/>
              </w:rPr>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t>56</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Поведение в театре, в кино и на концерте.</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57</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rPr>
                <w:rFonts w:ascii="Times New Roman" w:hAnsi="Times New Roman"/>
                <w:sz w:val="28"/>
                <w:szCs w:val="28"/>
              </w:rPr>
            </w:pPr>
            <w:r>
              <w:rPr>
                <w:rFonts w:ascii="Times New Roman" w:hAnsi="Times New Roman"/>
                <w:sz w:val="28"/>
                <w:szCs w:val="28"/>
              </w:rPr>
              <w:t>Поведение в гостях.</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t>58</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Учусь готовить, Как составить меню на 3-х человек</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59</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Сервировка стола.</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60</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Яблочная шарлотка</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61</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rPr>
                <w:rFonts w:ascii="Times New Roman" w:hAnsi="Times New Roman"/>
                <w:sz w:val="28"/>
                <w:szCs w:val="28"/>
              </w:rPr>
            </w:pPr>
            <w:r>
              <w:rPr>
                <w:rFonts w:ascii="Times New Roman" w:hAnsi="Times New Roman"/>
                <w:sz w:val="28"/>
                <w:szCs w:val="28"/>
              </w:rPr>
              <w:t>Салат «Зимний» (оливье)</w:t>
              <w:tab/>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62</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rPr>
                <w:rFonts w:ascii="Times New Roman" w:hAnsi="Times New Roman"/>
                <w:sz w:val="28"/>
                <w:szCs w:val="28"/>
              </w:rPr>
            </w:pPr>
            <w:r>
              <w:rPr>
                <w:rFonts w:ascii="Times New Roman" w:hAnsi="Times New Roman"/>
                <w:sz w:val="28"/>
                <w:szCs w:val="28"/>
              </w:rPr>
              <w:t>Квасим капусту.</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63</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sz w:val="28"/>
                <w:szCs w:val="28"/>
              </w:rPr>
            </w:pPr>
            <w:r>
              <w:rPr>
                <w:rFonts w:ascii="Times New Roman" w:hAnsi="Times New Roman"/>
                <w:sz w:val="28"/>
                <w:szCs w:val="28"/>
              </w:rPr>
              <w:t>Сложные бутерброды с колбасой</w:t>
              <w:tab/>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64</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Картофель по- деревенски</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65</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Блины с яблоками.</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66</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Компот из фруктов</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67</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Суп с рыбными консервами</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68</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Макароны по - флотски</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69</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Заключительная диагностика.</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8"/>
                <w:szCs w:val="28"/>
              </w:rPr>
            </w:pPr>
            <w:r>
              <w:rPr>
                <w:rFonts w:ascii="Times New Roman" w:hAnsi="Times New Roman"/>
                <w:sz w:val="28"/>
                <w:szCs w:val="28"/>
              </w:rPr>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right"/>
              <w:rPr>
                <w:rFonts w:ascii="Times New Roman" w:hAnsi="Times New Roman"/>
                <w:b/>
                <w:b/>
                <w:sz w:val="28"/>
                <w:szCs w:val="28"/>
              </w:rPr>
            </w:pPr>
            <w:r>
              <w:rPr>
                <w:rFonts w:ascii="Times New Roman" w:hAnsi="Times New Roman"/>
                <w:b/>
                <w:sz w:val="28"/>
                <w:szCs w:val="28"/>
              </w:rPr>
              <w:t xml:space="preserve">Всего: </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b/>
                <w:b/>
                <w:sz w:val="28"/>
                <w:szCs w:val="28"/>
              </w:rPr>
            </w:pPr>
            <w:r>
              <w:rPr>
                <w:rFonts w:ascii="Times New Roman" w:hAnsi="Times New Roman"/>
                <w:b/>
                <w:sz w:val="28"/>
                <w:szCs w:val="28"/>
              </w:rPr>
              <w:t>69</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b/>
                <w:b/>
                <w:sz w:val="28"/>
                <w:szCs w:val="28"/>
              </w:rPr>
            </w:pPr>
            <w:r>
              <w:rPr>
                <w:rFonts w:ascii="Times New Roman" w:hAnsi="Times New Roman"/>
                <w:b/>
                <w:sz w:val="28"/>
                <w:szCs w:val="28"/>
              </w:rPr>
              <w:t>37</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b/>
                <w:b/>
                <w:sz w:val="28"/>
                <w:szCs w:val="28"/>
              </w:rPr>
            </w:pPr>
            <w:r>
              <w:rPr>
                <w:rFonts w:ascii="Times New Roman" w:hAnsi="Times New Roman"/>
                <w:b/>
                <w:sz w:val="28"/>
                <w:szCs w:val="28"/>
              </w:rPr>
              <w:t>32</w:t>
            </w:r>
          </w:p>
        </w:tc>
      </w:tr>
    </w:tbl>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spacing w:before="0" w:after="200"/>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Tahoma">
    <w:charset w:val="01"/>
    <w:family w:val="roman"/>
    <w:pitch w:val="default"/>
  </w:font>
  <w:font w:name="Times New Roman">
    <w:charset w:val="01"/>
    <w:family w:val="roman"/>
    <w:pitch w:val="default"/>
  </w:font>
  <w:font w:name="roboto">
    <w:charset w:val="01"/>
    <w:family w:val="roman"/>
    <w:pitch w:val="default"/>
  </w:font>
  <w:font w:name="Arial">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48"/>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c1394"/>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6f341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iPriority w:val="9"/>
    <w:semiHidden/>
    <w:unhideWhenUsed/>
    <w:qFormat/>
    <w:rsid w:val="00783fd5"/>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qFormat/>
    <w:rsid w:val="006f341c"/>
    <w:pPr>
      <w:keepNext w:val="true"/>
      <w:keepLines/>
      <w:spacing w:before="200" w:after="0"/>
      <w:outlineLvl w:val="2"/>
    </w:pPr>
    <w:rPr>
      <w:rFonts w:ascii="Cambria" w:hAnsi="Cambria" w:eastAsia="Times New Roman"/>
      <w:b/>
      <w:bCs/>
      <w:color w:val="4F81BD"/>
    </w:rPr>
  </w:style>
  <w:style w:type="paragraph" w:styleId="4">
    <w:name w:val="Heading 4"/>
    <w:basedOn w:val="Normal"/>
    <w:next w:val="Normal"/>
    <w:link w:val="40"/>
    <w:uiPriority w:val="9"/>
    <w:semiHidden/>
    <w:unhideWhenUsed/>
    <w:qFormat/>
    <w:rsid w:val="00937d53"/>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6f341c"/>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
    <w:semiHidden/>
    <w:qFormat/>
    <w:rsid w:val="00783fd5"/>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qFormat/>
    <w:rsid w:val="006f341c"/>
    <w:rPr>
      <w:rFonts w:ascii="Cambria" w:hAnsi="Cambria" w:eastAsia="Times New Roman" w:cs="Times New Roman"/>
      <w:b/>
      <w:bCs/>
      <w:color w:val="4F81BD"/>
    </w:rPr>
  </w:style>
  <w:style w:type="character" w:styleId="41" w:customStyle="1">
    <w:name w:val="Заголовок 4 Знак"/>
    <w:basedOn w:val="DefaultParagraphFont"/>
    <w:link w:val="4"/>
    <w:uiPriority w:val="9"/>
    <w:semiHidden/>
    <w:qFormat/>
    <w:rsid w:val="00937d53"/>
    <w:rPr>
      <w:rFonts w:ascii="Cambria" w:hAnsi="Cambria" w:eastAsia="" w:cs="" w:asciiTheme="majorHAnsi" w:cstheme="majorBidi" w:eastAsiaTheme="majorEastAsia" w:hAnsiTheme="majorHAnsi"/>
      <w:b/>
      <w:bCs/>
      <w:i/>
      <w:iCs/>
      <w:color w:val="4F81BD" w:themeColor="accent1"/>
    </w:rPr>
  </w:style>
  <w:style w:type="character" w:styleId="Strong">
    <w:name w:val="Strong"/>
    <w:basedOn w:val="DefaultParagraphFont"/>
    <w:uiPriority w:val="22"/>
    <w:qFormat/>
    <w:rsid w:val="006f341c"/>
    <w:rPr>
      <w:b/>
      <w:bCs/>
    </w:rPr>
  </w:style>
  <w:style w:type="character" w:styleId="Style10">
    <w:name w:val="Интернет-ссылка"/>
    <w:basedOn w:val="DefaultParagraphFont"/>
    <w:semiHidden/>
    <w:unhideWhenUsed/>
    <w:rsid w:val="006f341c"/>
    <w:rPr>
      <w:color w:val="0000FF"/>
      <w:u w:val="single"/>
    </w:rPr>
  </w:style>
  <w:style w:type="character" w:styleId="Appleconvertedspace" w:customStyle="1">
    <w:name w:val="apple-converted-space"/>
    <w:basedOn w:val="DefaultParagraphFont"/>
    <w:qFormat/>
    <w:rsid w:val="006f341c"/>
    <w:rPr/>
  </w:style>
  <w:style w:type="character" w:styleId="Submenutable" w:customStyle="1">
    <w:name w:val="submenu-table"/>
    <w:basedOn w:val="DefaultParagraphFont"/>
    <w:qFormat/>
    <w:rsid w:val="00937d53"/>
    <w:rPr/>
  </w:style>
  <w:style w:type="character" w:styleId="C1" w:customStyle="1">
    <w:name w:val="c1"/>
    <w:basedOn w:val="DefaultParagraphFont"/>
    <w:qFormat/>
    <w:rsid w:val="00937d53"/>
    <w:rPr/>
  </w:style>
  <w:style w:type="character" w:styleId="C11" w:customStyle="1">
    <w:name w:val="c11"/>
    <w:basedOn w:val="DefaultParagraphFont"/>
    <w:qFormat/>
    <w:rsid w:val="00783fd5"/>
    <w:rPr/>
  </w:style>
  <w:style w:type="character" w:styleId="C27" w:customStyle="1">
    <w:name w:val="c27"/>
    <w:basedOn w:val="DefaultParagraphFont"/>
    <w:qFormat/>
    <w:rsid w:val="00783fd5"/>
    <w:rPr/>
  </w:style>
  <w:style w:type="character" w:styleId="Style11" w:customStyle="1">
    <w:name w:val="Текст выноски Знак"/>
    <w:basedOn w:val="DefaultParagraphFont"/>
    <w:link w:val="a9"/>
    <w:uiPriority w:val="99"/>
    <w:semiHidden/>
    <w:qFormat/>
    <w:rsid w:val="00783fd5"/>
    <w:rPr>
      <w:rFonts w:ascii="Tahoma" w:hAnsi="Tahoma" w:eastAsia="Calibri" w:cs="Tahoma"/>
      <w:sz w:val="16"/>
      <w:szCs w:val="16"/>
    </w:rPr>
  </w:style>
  <w:style w:type="character" w:styleId="C0" w:customStyle="1">
    <w:name w:val="c0"/>
    <w:basedOn w:val="DefaultParagraphFont"/>
    <w:qFormat/>
    <w:rsid w:val="00d06412"/>
    <w:rPr/>
  </w:style>
  <w:style w:type="character" w:styleId="C17" w:customStyle="1">
    <w:name w:val="c17"/>
    <w:basedOn w:val="DefaultParagraphFont"/>
    <w:qFormat/>
    <w:rsid w:val="00c12443"/>
    <w:rPr/>
  </w:style>
  <w:style w:type="character" w:styleId="C2" w:customStyle="1">
    <w:name w:val="c2"/>
    <w:basedOn w:val="DefaultParagraphFont"/>
    <w:qFormat/>
    <w:rsid w:val="001c205c"/>
    <w:rPr/>
  </w:style>
  <w:style w:type="character" w:styleId="C22" w:customStyle="1">
    <w:name w:val="c22"/>
    <w:basedOn w:val="DefaultParagraphFont"/>
    <w:qFormat/>
    <w:rsid w:val="001c205c"/>
    <w:rPr/>
  </w:style>
  <w:style w:type="character" w:styleId="C34" w:customStyle="1">
    <w:name w:val="c34"/>
    <w:basedOn w:val="DefaultParagraphFont"/>
    <w:qFormat/>
    <w:rsid w:val="001c205c"/>
    <w:rPr/>
  </w:style>
  <w:style w:type="character" w:styleId="C75" w:customStyle="1">
    <w:name w:val="c75"/>
    <w:basedOn w:val="DefaultParagraphFont"/>
    <w:qFormat/>
    <w:rsid w:val="001c205c"/>
    <w:rPr/>
  </w:style>
  <w:style w:type="character" w:styleId="C35" w:customStyle="1">
    <w:name w:val="c35"/>
    <w:basedOn w:val="DefaultParagraphFont"/>
    <w:qFormat/>
    <w:rsid w:val="001c205c"/>
    <w:rPr/>
  </w:style>
  <w:style w:type="character" w:styleId="C24" w:customStyle="1">
    <w:name w:val="c24"/>
    <w:basedOn w:val="DefaultParagraphFont"/>
    <w:qFormat/>
    <w:rsid w:val="00ac4805"/>
    <w:rPr/>
  </w:style>
  <w:style w:type="character" w:styleId="C54" w:customStyle="1">
    <w:name w:val="c54"/>
    <w:basedOn w:val="DefaultParagraphFont"/>
    <w:qFormat/>
    <w:rsid w:val="00ac4805"/>
    <w:rPr/>
  </w:style>
  <w:style w:type="character" w:styleId="C28" w:customStyle="1">
    <w:name w:val="c28"/>
    <w:basedOn w:val="DefaultParagraphFont"/>
    <w:qFormat/>
    <w:rsid w:val="00ac4805"/>
    <w:rPr/>
  </w:style>
  <w:style w:type="character" w:styleId="ListLabel1">
    <w:name w:val="ListLabel 1"/>
    <w:qFormat/>
    <w:rPr>
      <w:sz w:val="20"/>
    </w:rPr>
  </w:style>
  <w:style w:type="character" w:styleId="ListLabel2">
    <w:name w:val="ListLabel 2"/>
    <w:qFormat/>
    <w:rPr>
      <w:rFonts w:ascii="Times New Roman" w:hAnsi="Times New Roman"/>
      <w:sz w:val="28"/>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rFonts w:ascii="Times New Roman" w:hAnsi="Times New Roman"/>
      <w:sz w:val="28"/>
    </w:rPr>
  </w:style>
  <w:style w:type="character" w:styleId="ListLabel12">
    <w:name w:val="ListLabel 12"/>
    <w:qFormat/>
    <w:rPr>
      <w:rFonts w:ascii="Times New Roman" w:hAnsi="Times New Roman"/>
      <w:sz w:val="28"/>
    </w:rPr>
  </w:style>
  <w:style w:type="character" w:styleId="ListLabel13">
    <w:name w:val="ListLabel 13"/>
    <w:qFormat/>
    <w:rPr>
      <w:rFonts w:ascii="Times New Roman" w:hAnsi="Times New Roman"/>
      <w:sz w:val="28"/>
    </w:rPr>
  </w:style>
  <w:style w:type="character" w:styleId="ListLabel14">
    <w:name w:val="ListLabel 14"/>
    <w:qFormat/>
    <w:rPr>
      <w:rFonts w:ascii="Times New Roman" w:hAnsi="Times New Roman"/>
      <w:sz w:val="28"/>
    </w:rPr>
  </w:style>
  <w:style w:type="character" w:styleId="ListLabel15">
    <w:name w:val="ListLabel 15"/>
    <w:qFormat/>
    <w:rPr>
      <w:rFonts w:ascii="Times New Roman" w:hAnsi="Times New Roman"/>
      <w:sz w:val="28"/>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rFonts w:cs="Times New Roman"/>
      <w:sz w:val="28"/>
      <w:szCs w:val="28"/>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rFonts w:cs="Times New Roman"/>
      <w:sz w:val="28"/>
      <w:szCs w:val="28"/>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rFonts w:cs="Times New Roman"/>
      <w:sz w:val="28"/>
      <w:szCs w:val="28"/>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rFonts w:cs="Times New Roman"/>
      <w:sz w:val="28"/>
      <w:szCs w:val="28"/>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rFonts w:cs="Times New Roman"/>
      <w:sz w:val="24"/>
      <w:szCs w:val="24"/>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rFonts w:cs="Times New Roman"/>
      <w:sz w:val="28"/>
      <w:szCs w:val="28"/>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rFonts w:cs="Times New Roman"/>
      <w:sz w:val="28"/>
      <w:szCs w:val="28"/>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rFonts w:cs="Times New Roman"/>
      <w:sz w:val="28"/>
      <w:szCs w:val="28"/>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rFonts w:cs="Times New Roman"/>
      <w:sz w:val="28"/>
      <w:szCs w:val="28"/>
    </w:rPr>
  </w:style>
  <w:style w:type="character" w:styleId="ListLabel124">
    <w:name w:val="ListLabel 124"/>
    <w:qFormat/>
    <w:rPr>
      <w:rFonts w:cs="Courier New"/>
    </w:rPr>
  </w:style>
  <w:style w:type="character" w:styleId="ListLabel125">
    <w:name w:val="ListLabel 125"/>
    <w:qFormat/>
    <w:rPr>
      <w:rFonts w:cs="Courier New"/>
    </w:rPr>
  </w:style>
  <w:style w:type="character" w:styleId="ListLabel126">
    <w:name w:val="ListLabel 126"/>
    <w:qFormat/>
    <w:rPr>
      <w:rFonts w:cs="Courier New"/>
    </w:rPr>
  </w:style>
  <w:style w:type="character" w:styleId="ListLabel127">
    <w:name w:val="ListLabel 127"/>
    <w:qFormat/>
    <w:rPr>
      <w:rFonts w:cs="Courier New"/>
    </w:rPr>
  </w:style>
  <w:style w:type="character" w:styleId="ListLabel128">
    <w:name w:val="ListLabel 128"/>
    <w:qFormat/>
    <w:rPr>
      <w:rFonts w:cs="Courier New"/>
    </w:rPr>
  </w:style>
  <w:style w:type="character" w:styleId="ListLabel129">
    <w:name w:val="ListLabel 129"/>
    <w:qFormat/>
    <w:rPr>
      <w:rFonts w:cs="Courier New"/>
    </w:rPr>
  </w:style>
  <w:style w:type="character" w:styleId="ListLabel130">
    <w:name w:val="ListLabel 130"/>
    <w:qFormat/>
    <w:rPr>
      <w:rFonts w:ascii="Times New Roman" w:hAnsi="Times New Roman" w:cs="Times New Roman"/>
      <w:sz w:val="28"/>
    </w:rPr>
  </w:style>
  <w:style w:type="character" w:styleId="ListLabel131">
    <w:name w:val="ListLabel 131"/>
    <w:qFormat/>
    <w:rPr>
      <w:rFonts w:cs="Courier New"/>
    </w:rPr>
  </w:style>
  <w:style w:type="character" w:styleId="ListLabel132">
    <w:name w:val="ListLabel 132"/>
    <w:qFormat/>
    <w:rPr>
      <w:rFonts w:cs="Courier New"/>
    </w:rPr>
  </w:style>
  <w:style w:type="character" w:styleId="ListLabel133">
    <w:name w:val="ListLabel 133"/>
    <w:qFormat/>
    <w:rPr>
      <w:rFonts w:cs="Courier New"/>
    </w:rPr>
  </w:style>
  <w:style w:type="character" w:styleId="ListLabel134">
    <w:name w:val="ListLabel 134"/>
    <w:qFormat/>
    <w:rPr>
      <w:rFonts w:ascii="Times New Roman" w:hAnsi="Times New Roman" w:cs="Times New Roman"/>
      <w:b/>
      <w:sz w:val="28"/>
    </w:rPr>
  </w:style>
  <w:style w:type="character" w:styleId="ListLabel135">
    <w:name w:val="ListLabel 135"/>
    <w:qFormat/>
    <w:rPr>
      <w:rFonts w:ascii="Times New Roman" w:hAnsi="Times New Roman" w:cs="Times New Roman"/>
      <w:b/>
      <w:sz w:val="28"/>
    </w:rPr>
  </w:style>
  <w:style w:type="character" w:styleId="ListLabel136">
    <w:name w:val="ListLabel 136"/>
    <w:qFormat/>
    <w:rPr>
      <w:sz w:val="20"/>
    </w:rPr>
  </w:style>
  <w:style w:type="character" w:styleId="ListLabel137">
    <w:name w:val="ListLabel 137"/>
    <w:qFormat/>
    <w:rPr>
      <w:sz w:val="20"/>
    </w:rPr>
  </w:style>
  <w:style w:type="character" w:styleId="ListLabel138">
    <w:name w:val="ListLabel 138"/>
    <w:qFormat/>
    <w:rPr>
      <w:sz w:val="20"/>
    </w:rPr>
  </w:style>
  <w:style w:type="character" w:styleId="ListLabel139">
    <w:name w:val="ListLabel 139"/>
    <w:qFormat/>
    <w:rPr>
      <w:sz w:val="20"/>
    </w:rPr>
  </w:style>
  <w:style w:type="character" w:styleId="ListLabel140">
    <w:name w:val="ListLabel 140"/>
    <w:qFormat/>
    <w:rPr>
      <w:sz w:val="20"/>
    </w:rPr>
  </w:style>
  <w:style w:type="character" w:styleId="ListLabel141">
    <w:name w:val="ListLabel 141"/>
    <w:qFormat/>
    <w:rPr>
      <w:sz w:val="20"/>
    </w:rPr>
  </w:style>
  <w:style w:type="character" w:styleId="ListLabel142">
    <w:name w:val="ListLabel 142"/>
    <w:qFormat/>
    <w:rPr>
      <w:sz w:val="20"/>
    </w:rPr>
  </w:style>
  <w:style w:type="character" w:styleId="ListLabel143">
    <w:name w:val="ListLabel 143"/>
    <w:qFormat/>
    <w:rPr>
      <w:sz w:val="20"/>
    </w:rPr>
  </w:style>
  <w:style w:type="character" w:styleId="ListLabel144">
    <w:name w:val="ListLabel 144"/>
    <w:qFormat/>
    <w:rPr>
      <w:sz w:val="20"/>
    </w:rPr>
  </w:style>
  <w:style w:type="character" w:styleId="ListLabel145">
    <w:name w:val="ListLabel 145"/>
    <w:qFormat/>
    <w:rPr>
      <w:rFonts w:ascii="Times New Roman" w:hAnsi="Times New Roman"/>
      <w:sz w:val="28"/>
    </w:rPr>
  </w:style>
  <w:style w:type="character" w:styleId="ListLabel146">
    <w:name w:val="ListLabel 146"/>
    <w:qFormat/>
    <w:rPr>
      <w:sz w:val="20"/>
    </w:rPr>
  </w:style>
  <w:style w:type="character" w:styleId="ListLabel147">
    <w:name w:val="ListLabel 147"/>
    <w:qFormat/>
    <w:rPr>
      <w:sz w:val="20"/>
    </w:rPr>
  </w:style>
  <w:style w:type="character" w:styleId="ListLabel148">
    <w:name w:val="ListLabel 148"/>
    <w:qFormat/>
    <w:rPr>
      <w:sz w:val="20"/>
    </w:rPr>
  </w:style>
  <w:style w:type="character" w:styleId="ListLabel149">
    <w:name w:val="ListLabel 149"/>
    <w:qFormat/>
    <w:rPr>
      <w:sz w:val="20"/>
    </w:rPr>
  </w:style>
  <w:style w:type="character" w:styleId="ListLabel150">
    <w:name w:val="ListLabel 150"/>
    <w:qFormat/>
    <w:rPr>
      <w:sz w:val="20"/>
    </w:rPr>
  </w:style>
  <w:style w:type="character" w:styleId="ListLabel151">
    <w:name w:val="ListLabel 151"/>
    <w:qFormat/>
    <w:rPr>
      <w:sz w:val="20"/>
    </w:rPr>
  </w:style>
  <w:style w:type="character" w:styleId="ListLabel152">
    <w:name w:val="ListLabel 152"/>
    <w:qFormat/>
    <w:rPr>
      <w:sz w:val="20"/>
    </w:rPr>
  </w:style>
  <w:style w:type="character" w:styleId="ListLabel153">
    <w:name w:val="ListLabel 153"/>
    <w:qFormat/>
    <w:rPr>
      <w:sz w:val="20"/>
    </w:rPr>
  </w:style>
  <w:style w:type="character" w:styleId="ListLabel154">
    <w:name w:val="ListLabel 154"/>
    <w:qFormat/>
    <w:rPr>
      <w:rFonts w:ascii="Times New Roman" w:hAnsi="Times New Roman"/>
      <w:sz w:val="28"/>
    </w:rPr>
  </w:style>
  <w:style w:type="character" w:styleId="ListLabel155">
    <w:name w:val="ListLabel 155"/>
    <w:qFormat/>
    <w:rPr>
      <w:sz w:val="20"/>
    </w:rPr>
  </w:style>
  <w:style w:type="character" w:styleId="ListLabel156">
    <w:name w:val="ListLabel 156"/>
    <w:qFormat/>
    <w:rPr>
      <w:sz w:val="20"/>
    </w:rPr>
  </w:style>
  <w:style w:type="character" w:styleId="ListLabel157">
    <w:name w:val="ListLabel 157"/>
    <w:qFormat/>
    <w:rPr>
      <w:sz w:val="20"/>
    </w:rPr>
  </w:style>
  <w:style w:type="character" w:styleId="ListLabel158">
    <w:name w:val="ListLabel 158"/>
    <w:qFormat/>
    <w:rPr>
      <w:sz w:val="20"/>
    </w:rPr>
  </w:style>
  <w:style w:type="character" w:styleId="ListLabel159">
    <w:name w:val="ListLabel 159"/>
    <w:qFormat/>
    <w:rPr>
      <w:sz w:val="20"/>
    </w:rPr>
  </w:style>
  <w:style w:type="character" w:styleId="ListLabel160">
    <w:name w:val="ListLabel 160"/>
    <w:qFormat/>
    <w:rPr>
      <w:sz w:val="20"/>
    </w:rPr>
  </w:style>
  <w:style w:type="character" w:styleId="ListLabel161">
    <w:name w:val="ListLabel 161"/>
    <w:qFormat/>
    <w:rPr>
      <w:sz w:val="20"/>
    </w:rPr>
  </w:style>
  <w:style w:type="character" w:styleId="ListLabel162">
    <w:name w:val="ListLabel 162"/>
    <w:qFormat/>
    <w:rPr>
      <w:sz w:val="20"/>
    </w:rPr>
  </w:style>
  <w:style w:type="character" w:styleId="ListLabel163">
    <w:name w:val="ListLabel 163"/>
    <w:qFormat/>
    <w:rPr>
      <w:rFonts w:ascii="Times New Roman" w:hAnsi="Times New Roman"/>
      <w:sz w:val="28"/>
    </w:rPr>
  </w:style>
  <w:style w:type="character" w:styleId="ListLabel164">
    <w:name w:val="ListLabel 164"/>
    <w:qFormat/>
    <w:rPr>
      <w:sz w:val="20"/>
    </w:rPr>
  </w:style>
  <w:style w:type="character" w:styleId="ListLabel165">
    <w:name w:val="ListLabel 165"/>
    <w:qFormat/>
    <w:rPr>
      <w:sz w:val="20"/>
    </w:rPr>
  </w:style>
  <w:style w:type="character" w:styleId="ListLabel166">
    <w:name w:val="ListLabel 166"/>
    <w:qFormat/>
    <w:rPr>
      <w:sz w:val="20"/>
    </w:rPr>
  </w:style>
  <w:style w:type="character" w:styleId="ListLabel167">
    <w:name w:val="ListLabel 167"/>
    <w:qFormat/>
    <w:rPr>
      <w:sz w:val="20"/>
    </w:rPr>
  </w:style>
  <w:style w:type="character" w:styleId="ListLabel168">
    <w:name w:val="ListLabel 168"/>
    <w:qFormat/>
    <w:rPr>
      <w:sz w:val="20"/>
    </w:rPr>
  </w:style>
  <w:style w:type="character" w:styleId="ListLabel169">
    <w:name w:val="ListLabel 169"/>
    <w:qFormat/>
    <w:rPr>
      <w:sz w:val="20"/>
    </w:rPr>
  </w:style>
  <w:style w:type="character" w:styleId="ListLabel170">
    <w:name w:val="ListLabel 170"/>
    <w:qFormat/>
    <w:rPr>
      <w:sz w:val="20"/>
    </w:rPr>
  </w:style>
  <w:style w:type="character" w:styleId="ListLabel171">
    <w:name w:val="ListLabel 171"/>
    <w:qFormat/>
    <w:rPr>
      <w:sz w:val="20"/>
    </w:rPr>
  </w:style>
  <w:style w:type="character" w:styleId="ListLabel172">
    <w:name w:val="ListLabel 172"/>
    <w:qFormat/>
    <w:rPr>
      <w:rFonts w:ascii="Times New Roman" w:hAnsi="Times New Roman"/>
      <w:sz w:val="28"/>
    </w:rPr>
  </w:style>
  <w:style w:type="character" w:styleId="ListLabel173">
    <w:name w:val="ListLabel 173"/>
    <w:qFormat/>
    <w:rPr>
      <w:sz w:val="20"/>
    </w:rPr>
  </w:style>
  <w:style w:type="character" w:styleId="ListLabel174">
    <w:name w:val="ListLabel 174"/>
    <w:qFormat/>
    <w:rPr>
      <w:sz w:val="20"/>
    </w:rPr>
  </w:style>
  <w:style w:type="character" w:styleId="ListLabel175">
    <w:name w:val="ListLabel 175"/>
    <w:qFormat/>
    <w:rPr>
      <w:sz w:val="20"/>
    </w:rPr>
  </w:style>
  <w:style w:type="character" w:styleId="ListLabel176">
    <w:name w:val="ListLabel 176"/>
    <w:qFormat/>
    <w:rPr>
      <w:sz w:val="20"/>
    </w:rPr>
  </w:style>
  <w:style w:type="character" w:styleId="ListLabel177">
    <w:name w:val="ListLabel 177"/>
    <w:qFormat/>
    <w:rPr>
      <w:sz w:val="20"/>
    </w:rPr>
  </w:style>
  <w:style w:type="character" w:styleId="ListLabel178">
    <w:name w:val="ListLabel 178"/>
    <w:qFormat/>
    <w:rPr>
      <w:sz w:val="20"/>
    </w:rPr>
  </w:style>
  <w:style w:type="character" w:styleId="ListLabel179">
    <w:name w:val="ListLabel 179"/>
    <w:qFormat/>
    <w:rPr>
      <w:sz w:val="20"/>
    </w:rPr>
  </w:style>
  <w:style w:type="character" w:styleId="ListLabel180">
    <w:name w:val="ListLabel 180"/>
    <w:qFormat/>
    <w:rPr>
      <w:sz w:val="20"/>
    </w:rPr>
  </w:style>
  <w:style w:type="character" w:styleId="ListLabel181">
    <w:name w:val="ListLabel 181"/>
    <w:qFormat/>
    <w:rPr>
      <w:rFonts w:ascii="roboto" w:hAnsi="roboto"/>
      <w:sz w:val="28"/>
    </w:rPr>
  </w:style>
  <w:style w:type="character" w:styleId="ListLabel182">
    <w:name w:val="ListLabel 182"/>
    <w:qFormat/>
    <w:rPr>
      <w:sz w:val="20"/>
    </w:rPr>
  </w:style>
  <w:style w:type="character" w:styleId="ListLabel183">
    <w:name w:val="ListLabel 183"/>
    <w:qFormat/>
    <w:rPr>
      <w:sz w:val="20"/>
    </w:rPr>
  </w:style>
  <w:style w:type="character" w:styleId="ListLabel184">
    <w:name w:val="ListLabel 184"/>
    <w:qFormat/>
    <w:rPr>
      <w:sz w:val="20"/>
    </w:rPr>
  </w:style>
  <w:style w:type="character" w:styleId="ListLabel185">
    <w:name w:val="ListLabel 185"/>
    <w:qFormat/>
    <w:rPr>
      <w:sz w:val="20"/>
    </w:rPr>
  </w:style>
  <w:style w:type="character" w:styleId="ListLabel186">
    <w:name w:val="ListLabel 186"/>
    <w:qFormat/>
    <w:rPr>
      <w:sz w:val="20"/>
    </w:rPr>
  </w:style>
  <w:style w:type="character" w:styleId="ListLabel187">
    <w:name w:val="ListLabel 187"/>
    <w:qFormat/>
    <w:rPr>
      <w:sz w:val="20"/>
    </w:rPr>
  </w:style>
  <w:style w:type="character" w:styleId="ListLabel188">
    <w:name w:val="ListLabel 188"/>
    <w:qFormat/>
    <w:rPr>
      <w:sz w:val="20"/>
    </w:rPr>
  </w:style>
  <w:style w:type="character" w:styleId="ListLabel189">
    <w:name w:val="ListLabel 189"/>
    <w:qFormat/>
    <w:rPr>
      <w:sz w:val="20"/>
    </w:rPr>
  </w:style>
  <w:style w:type="character" w:styleId="ListLabel190">
    <w:name w:val="ListLabel 190"/>
    <w:qFormat/>
    <w:rPr>
      <w:rFonts w:ascii="Times New Roman" w:hAnsi="Times New Roman"/>
      <w:sz w:val="20"/>
    </w:rPr>
  </w:style>
  <w:style w:type="character" w:styleId="ListLabel191">
    <w:name w:val="ListLabel 191"/>
    <w:qFormat/>
    <w:rPr>
      <w:sz w:val="20"/>
    </w:rPr>
  </w:style>
  <w:style w:type="character" w:styleId="ListLabel192">
    <w:name w:val="ListLabel 192"/>
    <w:qFormat/>
    <w:rPr>
      <w:sz w:val="20"/>
    </w:rPr>
  </w:style>
  <w:style w:type="character" w:styleId="ListLabel193">
    <w:name w:val="ListLabel 193"/>
    <w:qFormat/>
    <w:rPr>
      <w:sz w:val="20"/>
    </w:rPr>
  </w:style>
  <w:style w:type="character" w:styleId="ListLabel194">
    <w:name w:val="ListLabel 194"/>
    <w:qFormat/>
    <w:rPr>
      <w:sz w:val="20"/>
    </w:rPr>
  </w:style>
  <w:style w:type="character" w:styleId="ListLabel195">
    <w:name w:val="ListLabel 195"/>
    <w:qFormat/>
    <w:rPr>
      <w:sz w:val="20"/>
    </w:rPr>
  </w:style>
  <w:style w:type="character" w:styleId="ListLabel196">
    <w:name w:val="ListLabel 196"/>
    <w:qFormat/>
    <w:rPr>
      <w:sz w:val="20"/>
    </w:rPr>
  </w:style>
  <w:style w:type="character" w:styleId="ListLabel197">
    <w:name w:val="ListLabel 197"/>
    <w:qFormat/>
    <w:rPr>
      <w:sz w:val="20"/>
    </w:rPr>
  </w:style>
  <w:style w:type="character" w:styleId="ListLabel198">
    <w:name w:val="ListLabel 198"/>
    <w:qFormat/>
    <w:rPr>
      <w:sz w:val="20"/>
    </w:rPr>
  </w:style>
  <w:style w:type="character" w:styleId="ListLabel199">
    <w:name w:val="ListLabel 199"/>
    <w:qFormat/>
    <w:rPr>
      <w:rFonts w:ascii="Times New Roman" w:hAnsi="Times New Roman"/>
      <w:sz w:val="20"/>
    </w:rPr>
  </w:style>
  <w:style w:type="character" w:styleId="ListLabel200">
    <w:name w:val="ListLabel 200"/>
    <w:qFormat/>
    <w:rPr>
      <w:sz w:val="20"/>
    </w:rPr>
  </w:style>
  <w:style w:type="character" w:styleId="ListLabel201">
    <w:name w:val="ListLabel 201"/>
    <w:qFormat/>
    <w:rPr>
      <w:sz w:val="20"/>
    </w:rPr>
  </w:style>
  <w:style w:type="character" w:styleId="ListLabel202">
    <w:name w:val="ListLabel 202"/>
    <w:qFormat/>
    <w:rPr>
      <w:sz w:val="20"/>
    </w:rPr>
  </w:style>
  <w:style w:type="character" w:styleId="ListLabel203">
    <w:name w:val="ListLabel 203"/>
    <w:qFormat/>
    <w:rPr>
      <w:sz w:val="20"/>
    </w:rPr>
  </w:style>
  <w:style w:type="character" w:styleId="ListLabel204">
    <w:name w:val="ListLabel 204"/>
    <w:qFormat/>
    <w:rPr>
      <w:sz w:val="20"/>
    </w:rPr>
  </w:style>
  <w:style w:type="character" w:styleId="ListLabel205">
    <w:name w:val="ListLabel 205"/>
    <w:qFormat/>
    <w:rPr>
      <w:sz w:val="20"/>
    </w:rPr>
  </w:style>
  <w:style w:type="character" w:styleId="ListLabel206">
    <w:name w:val="ListLabel 206"/>
    <w:qFormat/>
    <w:rPr>
      <w:sz w:val="20"/>
    </w:rPr>
  </w:style>
  <w:style w:type="character" w:styleId="ListLabel207">
    <w:name w:val="ListLabel 207"/>
    <w:qFormat/>
    <w:rPr>
      <w:sz w:val="20"/>
    </w:rPr>
  </w:style>
  <w:style w:type="character" w:styleId="ListLabel208">
    <w:name w:val="ListLabel 208"/>
    <w:qFormat/>
    <w:rPr>
      <w:rFonts w:cs="Times New Roman"/>
      <w:sz w:val="20"/>
      <w:szCs w:val="28"/>
    </w:rPr>
  </w:style>
  <w:style w:type="character" w:styleId="ListLabel209">
    <w:name w:val="ListLabel 209"/>
    <w:qFormat/>
    <w:rPr>
      <w:rFonts w:ascii="Times New Roman" w:hAnsi="Times New Roman"/>
      <w:sz w:val="28"/>
    </w:rPr>
  </w:style>
  <w:style w:type="character" w:styleId="ListLabel210">
    <w:name w:val="ListLabel 210"/>
    <w:qFormat/>
    <w:rPr>
      <w:sz w:val="20"/>
    </w:rPr>
  </w:style>
  <w:style w:type="character" w:styleId="ListLabel211">
    <w:name w:val="ListLabel 211"/>
    <w:qFormat/>
    <w:rPr>
      <w:sz w:val="20"/>
    </w:rPr>
  </w:style>
  <w:style w:type="character" w:styleId="ListLabel212">
    <w:name w:val="ListLabel 212"/>
    <w:qFormat/>
    <w:rPr>
      <w:sz w:val="20"/>
    </w:rPr>
  </w:style>
  <w:style w:type="character" w:styleId="ListLabel213">
    <w:name w:val="ListLabel 213"/>
    <w:qFormat/>
    <w:rPr>
      <w:sz w:val="20"/>
    </w:rPr>
  </w:style>
  <w:style w:type="character" w:styleId="ListLabel214">
    <w:name w:val="ListLabel 214"/>
    <w:qFormat/>
    <w:rPr>
      <w:sz w:val="20"/>
    </w:rPr>
  </w:style>
  <w:style w:type="character" w:styleId="ListLabel215">
    <w:name w:val="ListLabel 215"/>
    <w:qFormat/>
    <w:rPr>
      <w:sz w:val="20"/>
    </w:rPr>
  </w:style>
  <w:style w:type="character" w:styleId="ListLabel216">
    <w:name w:val="ListLabel 216"/>
    <w:qFormat/>
    <w:rPr>
      <w:sz w:val="20"/>
    </w:rPr>
  </w:style>
  <w:style w:type="character" w:styleId="ListLabel217">
    <w:name w:val="ListLabel 217"/>
    <w:qFormat/>
    <w:rPr>
      <w:sz w:val="20"/>
    </w:rPr>
  </w:style>
  <w:style w:type="character" w:styleId="ListLabel218">
    <w:name w:val="ListLabel 218"/>
    <w:qFormat/>
    <w:rPr>
      <w:rFonts w:ascii="Times New Roman" w:hAnsi="Times New Roman"/>
      <w:sz w:val="28"/>
    </w:rPr>
  </w:style>
  <w:style w:type="character" w:styleId="ListLabel219">
    <w:name w:val="ListLabel 219"/>
    <w:qFormat/>
    <w:rPr>
      <w:sz w:val="20"/>
    </w:rPr>
  </w:style>
  <w:style w:type="character" w:styleId="ListLabel220">
    <w:name w:val="ListLabel 220"/>
    <w:qFormat/>
    <w:rPr>
      <w:sz w:val="20"/>
    </w:rPr>
  </w:style>
  <w:style w:type="character" w:styleId="ListLabel221">
    <w:name w:val="ListLabel 221"/>
    <w:qFormat/>
    <w:rPr>
      <w:sz w:val="20"/>
    </w:rPr>
  </w:style>
  <w:style w:type="character" w:styleId="ListLabel222">
    <w:name w:val="ListLabel 222"/>
    <w:qFormat/>
    <w:rPr>
      <w:sz w:val="20"/>
    </w:rPr>
  </w:style>
  <w:style w:type="character" w:styleId="ListLabel223">
    <w:name w:val="ListLabel 223"/>
    <w:qFormat/>
    <w:rPr>
      <w:sz w:val="20"/>
    </w:rPr>
  </w:style>
  <w:style w:type="character" w:styleId="ListLabel224">
    <w:name w:val="ListLabel 224"/>
    <w:qFormat/>
    <w:rPr>
      <w:sz w:val="20"/>
    </w:rPr>
  </w:style>
  <w:style w:type="character" w:styleId="ListLabel225">
    <w:name w:val="ListLabel 225"/>
    <w:qFormat/>
    <w:rPr>
      <w:sz w:val="20"/>
    </w:rPr>
  </w:style>
  <w:style w:type="character" w:styleId="ListLabel226">
    <w:name w:val="ListLabel 226"/>
    <w:qFormat/>
    <w:rPr>
      <w:sz w:val="20"/>
    </w:rPr>
  </w:style>
  <w:style w:type="character" w:styleId="ListLabel227">
    <w:name w:val="ListLabel 227"/>
    <w:qFormat/>
    <w:rPr>
      <w:rFonts w:ascii="Times New Roman" w:hAnsi="Times New Roman"/>
      <w:b/>
      <w:sz w:val="28"/>
    </w:rPr>
  </w:style>
  <w:style w:type="character" w:styleId="ListLabel228">
    <w:name w:val="ListLabel 228"/>
    <w:qFormat/>
    <w:rPr>
      <w:rFonts w:ascii="Arial" w:hAnsi="Arial"/>
      <w:sz w:val="28"/>
    </w:rPr>
  </w:style>
  <w:style w:type="character" w:styleId="ListLabel229">
    <w:name w:val="ListLabel 229"/>
    <w:qFormat/>
    <w:rPr>
      <w:sz w:val="20"/>
    </w:rPr>
  </w:style>
  <w:style w:type="character" w:styleId="ListLabel230">
    <w:name w:val="ListLabel 230"/>
    <w:qFormat/>
    <w:rPr>
      <w:sz w:val="20"/>
    </w:rPr>
  </w:style>
  <w:style w:type="character" w:styleId="ListLabel231">
    <w:name w:val="ListLabel 231"/>
    <w:qFormat/>
    <w:rPr>
      <w:sz w:val="20"/>
    </w:rPr>
  </w:style>
  <w:style w:type="character" w:styleId="ListLabel232">
    <w:name w:val="ListLabel 232"/>
    <w:qFormat/>
    <w:rPr>
      <w:sz w:val="20"/>
    </w:rPr>
  </w:style>
  <w:style w:type="character" w:styleId="ListLabel233">
    <w:name w:val="ListLabel 233"/>
    <w:qFormat/>
    <w:rPr>
      <w:sz w:val="20"/>
    </w:rPr>
  </w:style>
  <w:style w:type="character" w:styleId="ListLabel234">
    <w:name w:val="ListLabel 234"/>
    <w:qFormat/>
    <w:rPr>
      <w:sz w:val="20"/>
    </w:rPr>
  </w:style>
  <w:style w:type="character" w:styleId="ListLabel235">
    <w:name w:val="ListLabel 235"/>
    <w:qFormat/>
    <w:rPr>
      <w:sz w:val="20"/>
    </w:rPr>
  </w:style>
  <w:style w:type="character" w:styleId="ListLabel236">
    <w:name w:val="ListLabel 236"/>
    <w:qFormat/>
    <w:rPr>
      <w:sz w:val="20"/>
    </w:rPr>
  </w:style>
  <w:style w:type="character" w:styleId="ListLabel237">
    <w:name w:val="ListLabel 237"/>
    <w:qFormat/>
    <w:rPr>
      <w:rFonts w:ascii="Arial" w:hAnsi="Arial"/>
      <w:sz w:val="28"/>
    </w:rPr>
  </w:style>
  <w:style w:type="character" w:styleId="ListLabel238">
    <w:name w:val="ListLabel 238"/>
    <w:qFormat/>
    <w:rPr>
      <w:sz w:val="20"/>
    </w:rPr>
  </w:style>
  <w:style w:type="character" w:styleId="ListLabel239">
    <w:name w:val="ListLabel 239"/>
    <w:qFormat/>
    <w:rPr>
      <w:sz w:val="20"/>
    </w:rPr>
  </w:style>
  <w:style w:type="character" w:styleId="ListLabel240">
    <w:name w:val="ListLabel 240"/>
    <w:qFormat/>
    <w:rPr>
      <w:sz w:val="20"/>
    </w:rPr>
  </w:style>
  <w:style w:type="character" w:styleId="ListLabel241">
    <w:name w:val="ListLabel 241"/>
    <w:qFormat/>
    <w:rPr>
      <w:sz w:val="20"/>
    </w:rPr>
  </w:style>
  <w:style w:type="character" w:styleId="ListLabel242">
    <w:name w:val="ListLabel 242"/>
    <w:qFormat/>
    <w:rPr>
      <w:sz w:val="20"/>
    </w:rPr>
  </w:style>
  <w:style w:type="character" w:styleId="ListLabel243">
    <w:name w:val="ListLabel 243"/>
    <w:qFormat/>
    <w:rPr>
      <w:sz w:val="20"/>
    </w:rPr>
  </w:style>
  <w:style w:type="character" w:styleId="ListLabel244">
    <w:name w:val="ListLabel 244"/>
    <w:qFormat/>
    <w:rPr>
      <w:sz w:val="20"/>
    </w:rPr>
  </w:style>
  <w:style w:type="character" w:styleId="ListLabel245">
    <w:name w:val="ListLabel 245"/>
    <w:qFormat/>
    <w:rPr>
      <w:sz w:val="20"/>
    </w:rPr>
  </w:style>
  <w:style w:type="character" w:styleId="ListLabel246">
    <w:name w:val="ListLabel 246"/>
    <w:qFormat/>
    <w:rPr>
      <w:rFonts w:ascii="Arial" w:hAnsi="Arial"/>
      <w:sz w:val="28"/>
    </w:rPr>
  </w:style>
  <w:style w:type="character" w:styleId="ListLabel247">
    <w:name w:val="ListLabel 247"/>
    <w:qFormat/>
    <w:rPr>
      <w:sz w:val="20"/>
    </w:rPr>
  </w:style>
  <w:style w:type="character" w:styleId="ListLabel248">
    <w:name w:val="ListLabel 248"/>
    <w:qFormat/>
    <w:rPr>
      <w:sz w:val="20"/>
    </w:rPr>
  </w:style>
  <w:style w:type="character" w:styleId="ListLabel249">
    <w:name w:val="ListLabel 249"/>
    <w:qFormat/>
    <w:rPr>
      <w:sz w:val="20"/>
    </w:rPr>
  </w:style>
  <w:style w:type="character" w:styleId="ListLabel250">
    <w:name w:val="ListLabel 250"/>
    <w:qFormat/>
    <w:rPr>
      <w:sz w:val="20"/>
    </w:rPr>
  </w:style>
  <w:style w:type="character" w:styleId="ListLabel251">
    <w:name w:val="ListLabel 251"/>
    <w:qFormat/>
    <w:rPr>
      <w:sz w:val="20"/>
    </w:rPr>
  </w:style>
  <w:style w:type="character" w:styleId="ListLabel252">
    <w:name w:val="ListLabel 252"/>
    <w:qFormat/>
    <w:rPr>
      <w:sz w:val="20"/>
    </w:rPr>
  </w:style>
  <w:style w:type="character" w:styleId="ListLabel253">
    <w:name w:val="ListLabel 253"/>
    <w:qFormat/>
    <w:rPr>
      <w:sz w:val="20"/>
    </w:rPr>
  </w:style>
  <w:style w:type="character" w:styleId="ListLabel254">
    <w:name w:val="ListLabel 254"/>
    <w:qFormat/>
    <w:rPr>
      <w:sz w:val="20"/>
    </w:rPr>
  </w:style>
  <w:style w:type="character" w:styleId="ListLabel255">
    <w:name w:val="ListLabel 255"/>
    <w:qFormat/>
    <w:rPr>
      <w:rFonts w:ascii="Times New Roman" w:hAnsi="Times New Roman"/>
      <w:b/>
      <w:sz w:val="28"/>
      <w:szCs w:val="28"/>
    </w:rPr>
  </w:style>
  <w:style w:type="character" w:styleId="ListLabel256">
    <w:name w:val="ListLabel 256"/>
    <w:qFormat/>
    <w:rPr>
      <w:rFonts w:ascii="Arial" w:hAnsi="Arial" w:cs="Times New Roman"/>
      <w:sz w:val="28"/>
      <w:szCs w:val="28"/>
    </w:rPr>
  </w:style>
  <w:style w:type="character" w:styleId="ListLabel257">
    <w:name w:val="ListLabel 257"/>
    <w:qFormat/>
    <w:rPr>
      <w:rFonts w:ascii="Arial" w:hAnsi="Arial" w:cs="Times New Roman"/>
      <w:sz w:val="28"/>
      <w:szCs w:val="28"/>
    </w:rPr>
  </w:style>
  <w:style w:type="character" w:styleId="ListLabel258">
    <w:name w:val="ListLabel 258"/>
    <w:qFormat/>
    <w:rPr>
      <w:rFonts w:ascii="Arial" w:hAnsi="Arial"/>
      <w:sz w:val="28"/>
    </w:rPr>
  </w:style>
  <w:style w:type="character" w:styleId="ListLabel259">
    <w:name w:val="ListLabel 259"/>
    <w:qFormat/>
    <w:rPr>
      <w:sz w:val="20"/>
    </w:rPr>
  </w:style>
  <w:style w:type="character" w:styleId="ListLabel260">
    <w:name w:val="ListLabel 260"/>
    <w:qFormat/>
    <w:rPr>
      <w:sz w:val="20"/>
    </w:rPr>
  </w:style>
  <w:style w:type="character" w:styleId="ListLabel261">
    <w:name w:val="ListLabel 261"/>
    <w:qFormat/>
    <w:rPr>
      <w:sz w:val="20"/>
    </w:rPr>
  </w:style>
  <w:style w:type="character" w:styleId="ListLabel262">
    <w:name w:val="ListLabel 262"/>
    <w:qFormat/>
    <w:rPr>
      <w:sz w:val="20"/>
    </w:rPr>
  </w:style>
  <w:style w:type="character" w:styleId="ListLabel263">
    <w:name w:val="ListLabel 263"/>
    <w:qFormat/>
    <w:rPr>
      <w:sz w:val="20"/>
    </w:rPr>
  </w:style>
  <w:style w:type="character" w:styleId="ListLabel264">
    <w:name w:val="ListLabel 264"/>
    <w:qFormat/>
    <w:rPr>
      <w:sz w:val="20"/>
    </w:rPr>
  </w:style>
  <w:style w:type="character" w:styleId="ListLabel265">
    <w:name w:val="ListLabel 265"/>
    <w:qFormat/>
    <w:rPr>
      <w:sz w:val="20"/>
    </w:rPr>
  </w:style>
  <w:style w:type="character" w:styleId="ListLabel266">
    <w:name w:val="ListLabel 266"/>
    <w:qFormat/>
    <w:rPr>
      <w:sz w:val="20"/>
    </w:rPr>
  </w:style>
  <w:style w:type="character" w:styleId="ListLabel267">
    <w:name w:val="ListLabel 267"/>
    <w:qFormat/>
    <w:rPr>
      <w:rFonts w:ascii="Arial" w:hAnsi="Arial"/>
      <w:sz w:val="28"/>
    </w:rPr>
  </w:style>
  <w:style w:type="character" w:styleId="ListLabel268">
    <w:name w:val="ListLabel 268"/>
    <w:qFormat/>
    <w:rPr>
      <w:sz w:val="20"/>
    </w:rPr>
  </w:style>
  <w:style w:type="character" w:styleId="ListLabel269">
    <w:name w:val="ListLabel 269"/>
    <w:qFormat/>
    <w:rPr>
      <w:sz w:val="20"/>
    </w:rPr>
  </w:style>
  <w:style w:type="character" w:styleId="ListLabel270">
    <w:name w:val="ListLabel 270"/>
    <w:qFormat/>
    <w:rPr>
      <w:sz w:val="20"/>
    </w:rPr>
  </w:style>
  <w:style w:type="character" w:styleId="ListLabel271">
    <w:name w:val="ListLabel 271"/>
    <w:qFormat/>
    <w:rPr>
      <w:sz w:val="20"/>
    </w:rPr>
  </w:style>
  <w:style w:type="character" w:styleId="ListLabel272">
    <w:name w:val="ListLabel 272"/>
    <w:qFormat/>
    <w:rPr>
      <w:sz w:val="20"/>
    </w:rPr>
  </w:style>
  <w:style w:type="character" w:styleId="ListLabel273">
    <w:name w:val="ListLabel 273"/>
    <w:qFormat/>
    <w:rPr>
      <w:sz w:val="20"/>
    </w:rPr>
  </w:style>
  <w:style w:type="character" w:styleId="ListLabel274">
    <w:name w:val="ListLabel 274"/>
    <w:qFormat/>
    <w:rPr>
      <w:sz w:val="20"/>
    </w:rPr>
  </w:style>
  <w:style w:type="character" w:styleId="ListLabel275">
    <w:name w:val="ListLabel 275"/>
    <w:qFormat/>
    <w:rPr>
      <w:sz w:val="20"/>
    </w:rPr>
  </w:style>
  <w:style w:type="character" w:styleId="ListLabel276">
    <w:name w:val="ListLabel 276"/>
    <w:qFormat/>
    <w:rPr>
      <w:rFonts w:ascii="Times New Roman" w:hAnsi="Times New Roman"/>
      <w:sz w:val="28"/>
    </w:rPr>
  </w:style>
  <w:style w:type="character" w:styleId="ListLabel277">
    <w:name w:val="ListLabel 277"/>
    <w:qFormat/>
    <w:rPr>
      <w:sz w:val="20"/>
    </w:rPr>
  </w:style>
  <w:style w:type="character" w:styleId="ListLabel278">
    <w:name w:val="ListLabel 278"/>
    <w:qFormat/>
    <w:rPr>
      <w:sz w:val="20"/>
    </w:rPr>
  </w:style>
  <w:style w:type="character" w:styleId="ListLabel279">
    <w:name w:val="ListLabel 279"/>
    <w:qFormat/>
    <w:rPr>
      <w:sz w:val="20"/>
    </w:rPr>
  </w:style>
  <w:style w:type="character" w:styleId="ListLabel280">
    <w:name w:val="ListLabel 280"/>
    <w:qFormat/>
    <w:rPr>
      <w:sz w:val="20"/>
    </w:rPr>
  </w:style>
  <w:style w:type="character" w:styleId="ListLabel281">
    <w:name w:val="ListLabel 281"/>
    <w:qFormat/>
    <w:rPr>
      <w:sz w:val="20"/>
    </w:rPr>
  </w:style>
  <w:style w:type="character" w:styleId="ListLabel282">
    <w:name w:val="ListLabel 282"/>
    <w:qFormat/>
    <w:rPr>
      <w:sz w:val="20"/>
    </w:rPr>
  </w:style>
  <w:style w:type="character" w:styleId="ListLabel283">
    <w:name w:val="ListLabel 283"/>
    <w:qFormat/>
    <w:rPr>
      <w:sz w:val="20"/>
    </w:rPr>
  </w:style>
  <w:style w:type="character" w:styleId="ListLabel284">
    <w:name w:val="ListLabel 284"/>
    <w:qFormat/>
    <w:rPr>
      <w:sz w:val="20"/>
    </w:rPr>
  </w:style>
  <w:style w:type="character" w:styleId="ListLabel285">
    <w:name w:val="ListLabel 285"/>
    <w:qFormat/>
    <w:rPr>
      <w:rFonts w:ascii="Times New Roman" w:hAnsi="Times New Roman"/>
      <w:sz w:val="28"/>
    </w:rPr>
  </w:style>
  <w:style w:type="character" w:styleId="ListLabel286">
    <w:name w:val="ListLabel 286"/>
    <w:qFormat/>
    <w:rPr>
      <w:sz w:val="20"/>
    </w:rPr>
  </w:style>
  <w:style w:type="character" w:styleId="ListLabel287">
    <w:name w:val="ListLabel 287"/>
    <w:qFormat/>
    <w:rPr>
      <w:sz w:val="20"/>
    </w:rPr>
  </w:style>
  <w:style w:type="character" w:styleId="ListLabel288">
    <w:name w:val="ListLabel 288"/>
    <w:qFormat/>
    <w:rPr>
      <w:sz w:val="20"/>
    </w:rPr>
  </w:style>
  <w:style w:type="character" w:styleId="ListLabel289">
    <w:name w:val="ListLabel 289"/>
    <w:qFormat/>
    <w:rPr>
      <w:sz w:val="20"/>
    </w:rPr>
  </w:style>
  <w:style w:type="character" w:styleId="ListLabel290">
    <w:name w:val="ListLabel 290"/>
    <w:qFormat/>
    <w:rPr>
      <w:sz w:val="20"/>
    </w:rPr>
  </w:style>
  <w:style w:type="character" w:styleId="ListLabel291">
    <w:name w:val="ListLabel 291"/>
    <w:qFormat/>
    <w:rPr>
      <w:sz w:val="20"/>
    </w:rPr>
  </w:style>
  <w:style w:type="character" w:styleId="ListLabel292">
    <w:name w:val="ListLabel 292"/>
    <w:qFormat/>
    <w:rPr>
      <w:sz w:val="20"/>
    </w:rPr>
  </w:style>
  <w:style w:type="character" w:styleId="ListLabel293">
    <w:name w:val="ListLabel 293"/>
    <w:qFormat/>
    <w:rPr>
      <w:sz w:val="20"/>
    </w:rPr>
  </w:style>
  <w:style w:type="character" w:styleId="ListLabel294">
    <w:name w:val="ListLabel 294"/>
    <w:qFormat/>
    <w:rPr>
      <w:rFonts w:ascii="Times New Roman" w:hAnsi="Times New Roman"/>
      <w:sz w:val="28"/>
    </w:rPr>
  </w:style>
  <w:style w:type="character" w:styleId="ListLabel295">
    <w:name w:val="ListLabel 295"/>
    <w:qFormat/>
    <w:rPr>
      <w:sz w:val="20"/>
    </w:rPr>
  </w:style>
  <w:style w:type="character" w:styleId="ListLabel296">
    <w:name w:val="ListLabel 296"/>
    <w:qFormat/>
    <w:rPr>
      <w:sz w:val="20"/>
    </w:rPr>
  </w:style>
  <w:style w:type="character" w:styleId="ListLabel297">
    <w:name w:val="ListLabel 297"/>
    <w:qFormat/>
    <w:rPr>
      <w:sz w:val="20"/>
    </w:rPr>
  </w:style>
  <w:style w:type="character" w:styleId="ListLabel298">
    <w:name w:val="ListLabel 298"/>
    <w:qFormat/>
    <w:rPr>
      <w:sz w:val="20"/>
    </w:rPr>
  </w:style>
  <w:style w:type="character" w:styleId="ListLabel299">
    <w:name w:val="ListLabel 299"/>
    <w:qFormat/>
    <w:rPr>
      <w:sz w:val="20"/>
    </w:rPr>
  </w:style>
  <w:style w:type="character" w:styleId="ListLabel300">
    <w:name w:val="ListLabel 300"/>
    <w:qFormat/>
    <w:rPr>
      <w:sz w:val="20"/>
    </w:rPr>
  </w:style>
  <w:style w:type="character" w:styleId="ListLabel301">
    <w:name w:val="ListLabel 301"/>
    <w:qFormat/>
    <w:rPr>
      <w:sz w:val="20"/>
    </w:rPr>
  </w:style>
  <w:style w:type="character" w:styleId="ListLabel302">
    <w:name w:val="ListLabel 302"/>
    <w:qFormat/>
    <w:rPr>
      <w:sz w:val="20"/>
    </w:rPr>
  </w:style>
  <w:style w:type="character" w:styleId="ListLabel303">
    <w:name w:val="ListLabel 303"/>
    <w:qFormat/>
    <w:rPr>
      <w:rFonts w:ascii="Times New Roman" w:hAnsi="Times New Roman"/>
      <w:sz w:val="28"/>
    </w:rPr>
  </w:style>
  <w:style w:type="character" w:styleId="ListLabel304">
    <w:name w:val="ListLabel 304"/>
    <w:qFormat/>
    <w:rPr>
      <w:sz w:val="20"/>
    </w:rPr>
  </w:style>
  <w:style w:type="character" w:styleId="ListLabel305">
    <w:name w:val="ListLabel 305"/>
    <w:qFormat/>
    <w:rPr>
      <w:sz w:val="20"/>
    </w:rPr>
  </w:style>
  <w:style w:type="character" w:styleId="ListLabel306">
    <w:name w:val="ListLabel 306"/>
    <w:qFormat/>
    <w:rPr>
      <w:sz w:val="20"/>
    </w:rPr>
  </w:style>
  <w:style w:type="character" w:styleId="ListLabel307">
    <w:name w:val="ListLabel 307"/>
    <w:qFormat/>
    <w:rPr>
      <w:sz w:val="20"/>
    </w:rPr>
  </w:style>
  <w:style w:type="character" w:styleId="ListLabel308">
    <w:name w:val="ListLabel 308"/>
    <w:qFormat/>
    <w:rPr>
      <w:sz w:val="20"/>
    </w:rPr>
  </w:style>
  <w:style w:type="character" w:styleId="ListLabel309">
    <w:name w:val="ListLabel 309"/>
    <w:qFormat/>
    <w:rPr>
      <w:sz w:val="20"/>
    </w:rPr>
  </w:style>
  <w:style w:type="character" w:styleId="ListLabel310">
    <w:name w:val="ListLabel 310"/>
    <w:qFormat/>
    <w:rPr>
      <w:sz w:val="20"/>
    </w:rPr>
  </w:style>
  <w:style w:type="character" w:styleId="ListLabel311">
    <w:name w:val="ListLabel 311"/>
    <w:qFormat/>
    <w:rPr>
      <w:sz w:val="20"/>
    </w:rPr>
  </w:style>
  <w:style w:type="character" w:styleId="ListLabel312">
    <w:name w:val="ListLabel 312"/>
    <w:qFormat/>
    <w:rPr>
      <w:rFonts w:ascii="Times New Roman" w:hAnsi="Times New Roman" w:cs="Times New Roman"/>
      <w:sz w:val="28"/>
    </w:rPr>
  </w:style>
  <w:style w:type="character" w:styleId="ListLabel313">
    <w:name w:val="ListLabel 313"/>
    <w:qFormat/>
    <w:rPr>
      <w:rFonts w:ascii="Times New Roman" w:hAnsi="Times New Roman"/>
      <w:sz w:val="28"/>
    </w:rPr>
  </w:style>
  <w:style w:type="character" w:styleId="ListLabel314">
    <w:name w:val="ListLabel 314"/>
    <w:qFormat/>
    <w:rPr>
      <w:sz w:val="20"/>
    </w:rPr>
  </w:style>
  <w:style w:type="character" w:styleId="ListLabel315">
    <w:name w:val="ListLabel 315"/>
    <w:qFormat/>
    <w:rPr>
      <w:sz w:val="20"/>
    </w:rPr>
  </w:style>
  <w:style w:type="character" w:styleId="ListLabel316">
    <w:name w:val="ListLabel 316"/>
    <w:qFormat/>
    <w:rPr>
      <w:sz w:val="20"/>
    </w:rPr>
  </w:style>
  <w:style w:type="character" w:styleId="ListLabel317">
    <w:name w:val="ListLabel 317"/>
    <w:qFormat/>
    <w:rPr>
      <w:sz w:val="20"/>
    </w:rPr>
  </w:style>
  <w:style w:type="character" w:styleId="ListLabel318">
    <w:name w:val="ListLabel 318"/>
    <w:qFormat/>
    <w:rPr>
      <w:sz w:val="20"/>
    </w:rPr>
  </w:style>
  <w:style w:type="character" w:styleId="ListLabel319">
    <w:name w:val="ListLabel 319"/>
    <w:qFormat/>
    <w:rPr>
      <w:sz w:val="20"/>
    </w:rPr>
  </w:style>
  <w:style w:type="character" w:styleId="ListLabel320">
    <w:name w:val="ListLabel 320"/>
    <w:qFormat/>
    <w:rPr>
      <w:sz w:val="20"/>
    </w:rPr>
  </w:style>
  <w:style w:type="character" w:styleId="ListLabel321">
    <w:name w:val="ListLabel 321"/>
    <w:qFormat/>
    <w:rPr>
      <w:sz w:val="20"/>
    </w:rPr>
  </w:style>
  <w:style w:type="character" w:styleId="ListLabel322">
    <w:name w:val="ListLabel 322"/>
    <w:qFormat/>
    <w:rPr>
      <w:rFonts w:ascii="Times New Roman" w:hAnsi="Times New Roman"/>
      <w:b/>
      <w:sz w:val="28"/>
    </w:rPr>
  </w:style>
  <w:style w:type="character" w:styleId="ListLabel323">
    <w:name w:val="ListLabel 323"/>
    <w:qFormat/>
    <w:rPr>
      <w:rFonts w:cs="Courier New"/>
    </w:rPr>
  </w:style>
  <w:style w:type="character" w:styleId="ListLabel324">
    <w:name w:val="ListLabel 324"/>
    <w:qFormat/>
    <w:rPr>
      <w:rFonts w:cs="Courier New"/>
    </w:rPr>
  </w:style>
  <w:style w:type="character" w:styleId="ListLabel325">
    <w:name w:val="ListLabel 325"/>
    <w:qFormat/>
    <w:rPr>
      <w:rFonts w:cs="Courier New"/>
    </w:rPr>
  </w:style>
  <w:style w:type="character" w:styleId="ListLabel326">
    <w:name w:val="ListLabel 326"/>
    <w:qFormat/>
    <w:rPr>
      <w:bCs/>
      <w:sz w:val="28"/>
      <w:szCs w:val="20"/>
    </w:rPr>
  </w:style>
  <w:style w:type="character" w:styleId="ListLabel327">
    <w:name w:val="ListLabel 327"/>
    <w:qFormat/>
    <w:rPr>
      <w:rFonts w:ascii="Times New Roman" w:hAnsi="Times New Roman" w:eastAsia="Times New Roman"/>
      <w:color w:val="0096FF"/>
      <w:sz w:val="28"/>
      <w:szCs w:val="28"/>
      <w:lang w:eastAsia="ru-RU"/>
    </w:rPr>
  </w:style>
  <w:style w:type="character" w:styleId="ListLabel328">
    <w:name w:val="ListLabel 328"/>
    <w:qFormat/>
    <w:rPr>
      <w:rFonts w:ascii="Arial" w:hAnsi="Arial" w:cs="Arial"/>
      <w:sz w:val="2"/>
      <w:szCs w:val="2"/>
    </w:rPr>
  </w:style>
  <w:style w:type="character" w:styleId="ListLabel329">
    <w:name w:val="ListLabel 329"/>
    <w:qFormat/>
    <w:rPr>
      <w:rFonts w:cs="Symbol"/>
      <w:sz w:val="20"/>
    </w:rPr>
  </w:style>
  <w:style w:type="character" w:styleId="ListLabel330">
    <w:name w:val="ListLabel 330"/>
    <w:qFormat/>
    <w:rPr>
      <w:rFonts w:ascii="Times New Roman" w:hAnsi="Times New Roman" w:cs="Symbol"/>
      <w:sz w:val="28"/>
    </w:rPr>
  </w:style>
  <w:style w:type="character" w:styleId="ListLabel331">
    <w:name w:val="ListLabel 331"/>
    <w:qFormat/>
    <w:rPr>
      <w:rFonts w:cs="Courier New"/>
      <w:sz w:val="20"/>
    </w:rPr>
  </w:style>
  <w:style w:type="character" w:styleId="ListLabel332">
    <w:name w:val="ListLabel 332"/>
    <w:qFormat/>
    <w:rPr>
      <w:rFonts w:cs="Wingdings"/>
      <w:sz w:val="20"/>
    </w:rPr>
  </w:style>
  <w:style w:type="character" w:styleId="ListLabel333">
    <w:name w:val="ListLabel 333"/>
    <w:qFormat/>
    <w:rPr>
      <w:rFonts w:cs="Wingdings"/>
      <w:sz w:val="20"/>
    </w:rPr>
  </w:style>
  <w:style w:type="character" w:styleId="ListLabel334">
    <w:name w:val="ListLabel 334"/>
    <w:qFormat/>
    <w:rPr>
      <w:rFonts w:cs="Wingdings"/>
      <w:sz w:val="20"/>
    </w:rPr>
  </w:style>
  <w:style w:type="character" w:styleId="ListLabel335">
    <w:name w:val="ListLabel 335"/>
    <w:qFormat/>
    <w:rPr>
      <w:rFonts w:cs="Wingdings"/>
      <w:sz w:val="20"/>
    </w:rPr>
  </w:style>
  <w:style w:type="character" w:styleId="ListLabel336">
    <w:name w:val="ListLabel 336"/>
    <w:qFormat/>
    <w:rPr>
      <w:rFonts w:cs="Wingdings"/>
      <w:sz w:val="20"/>
    </w:rPr>
  </w:style>
  <w:style w:type="character" w:styleId="ListLabel337">
    <w:name w:val="ListLabel 337"/>
    <w:qFormat/>
    <w:rPr>
      <w:rFonts w:cs="Wingdings"/>
      <w:sz w:val="20"/>
    </w:rPr>
  </w:style>
  <w:style w:type="character" w:styleId="ListLabel338">
    <w:name w:val="ListLabel 338"/>
    <w:qFormat/>
    <w:rPr>
      <w:rFonts w:cs="Wingdings"/>
      <w:sz w:val="20"/>
    </w:rPr>
  </w:style>
  <w:style w:type="character" w:styleId="ListLabel339">
    <w:name w:val="ListLabel 339"/>
    <w:qFormat/>
    <w:rPr>
      <w:rFonts w:ascii="Times New Roman" w:hAnsi="Times New Roman" w:cs="Courier New"/>
      <w:sz w:val="28"/>
    </w:rPr>
  </w:style>
  <w:style w:type="character" w:styleId="ListLabel340">
    <w:name w:val="ListLabel 340"/>
    <w:qFormat/>
    <w:rPr>
      <w:rFonts w:ascii="Times New Roman" w:hAnsi="Times New Roman"/>
      <w:sz w:val="28"/>
    </w:rPr>
  </w:style>
  <w:style w:type="character" w:styleId="ListLabel341">
    <w:name w:val="ListLabel 341"/>
    <w:qFormat/>
    <w:rPr>
      <w:rFonts w:ascii="Times New Roman" w:hAnsi="Times New Roman" w:cs="Courier New"/>
      <w:sz w:val="28"/>
    </w:rPr>
  </w:style>
  <w:style w:type="character" w:styleId="ListLabel342">
    <w:name w:val="ListLabel 342"/>
    <w:qFormat/>
    <w:rPr>
      <w:rFonts w:ascii="Times New Roman" w:hAnsi="Times New Roman"/>
      <w:sz w:val="28"/>
    </w:rPr>
  </w:style>
  <w:style w:type="character" w:styleId="ListLabel343">
    <w:name w:val="ListLabel 343"/>
    <w:qFormat/>
    <w:rPr>
      <w:rFonts w:ascii="Times New Roman" w:hAnsi="Times New Roman" w:cs="Courier New"/>
      <w:sz w:val="28"/>
    </w:rPr>
  </w:style>
  <w:style w:type="character" w:styleId="ListLabel344">
    <w:name w:val="ListLabel 344"/>
    <w:qFormat/>
    <w:rPr>
      <w:rFonts w:ascii="Times New Roman" w:hAnsi="Times New Roman" w:cs="Times New Roman"/>
      <w:sz w:val="28"/>
    </w:rPr>
  </w:style>
  <w:style w:type="character" w:styleId="ListLabel345">
    <w:name w:val="ListLabel 345"/>
    <w:qFormat/>
    <w:rPr>
      <w:rFonts w:cs="Symbol"/>
      <w:sz w:val="20"/>
    </w:rPr>
  </w:style>
  <w:style w:type="character" w:styleId="ListLabel346">
    <w:name w:val="ListLabel 346"/>
    <w:qFormat/>
    <w:rPr>
      <w:rFonts w:cs="Courier New"/>
      <w:sz w:val="20"/>
    </w:rPr>
  </w:style>
  <w:style w:type="character" w:styleId="ListLabel347">
    <w:name w:val="ListLabel 347"/>
    <w:qFormat/>
    <w:rPr>
      <w:rFonts w:cs="Wingdings"/>
      <w:sz w:val="20"/>
    </w:rPr>
  </w:style>
  <w:style w:type="character" w:styleId="ListLabel348">
    <w:name w:val="ListLabel 348"/>
    <w:qFormat/>
    <w:rPr>
      <w:rFonts w:cs="Wingdings"/>
      <w:sz w:val="20"/>
    </w:rPr>
  </w:style>
  <w:style w:type="character" w:styleId="ListLabel349">
    <w:name w:val="ListLabel 349"/>
    <w:qFormat/>
    <w:rPr>
      <w:rFonts w:cs="Wingdings"/>
      <w:sz w:val="20"/>
    </w:rPr>
  </w:style>
  <w:style w:type="character" w:styleId="ListLabel350">
    <w:name w:val="ListLabel 350"/>
    <w:qFormat/>
    <w:rPr>
      <w:rFonts w:cs="Wingdings"/>
      <w:sz w:val="20"/>
    </w:rPr>
  </w:style>
  <w:style w:type="character" w:styleId="ListLabel351">
    <w:name w:val="ListLabel 351"/>
    <w:qFormat/>
    <w:rPr>
      <w:rFonts w:cs="Wingdings"/>
      <w:sz w:val="20"/>
    </w:rPr>
  </w:style>
  <w:style w:type="character" w:styleId="ListLabel352">
    <w:name w:val="ListLabel 352"/>
    <w:qFormat/>
    <w:rPr>
      <w:rFonts w:cs="Wingdings"/>
      <w:sz w:val="20"/>
    </w:rPr>
  </w:style>
  <w:style w:type="character" w:styleId="ListLabel353">
    <w:name w:val="ListLabel 353"/>
    <w:qFormat/>
    <w:rPr>
      <w:rFonts w:cs="Wingdings"/>
      <w:sz w:val="20"/>
    </w:rPr>
  </w:style>
  <w:style w:type="character" w:styleId="ListLabel354">
    <w:name w:val="ListLabel 354"/>
    <w:qFormat/>
    <w:rPr>
      <w:rFonts w:cs="Symbol"/>
      <w:sz w:val="20"/>
    </w:rPr>
  </w:style>
  <w:style w:type="character" w:styleId="ListLabel355">
    <w:name w:val="ListLabel 355"/>
    <w:qFormat/>
    <w:rPr>
      <w:rFonts w:cs="Courier New"/>
      <w:sz w:val="20"/>
    </w:rPr>
  </w:style>
  <w:style w:type="character" w:styleId="ListLabel356">
    <w:name w:val="ListLabel 356"/>
    <w:qFormat/>
    <w:rPr>
      <w:rFonts w:cs="Wingdings"/>
      <w:sz w:val="20"/>
    </w:rPr>
  </w:style>
  <w:style w:type="character" w:styleId="ListLabel357">
    <w:name w:val="ListLabel 357"/>
    <w:qFormat/>
    <w:rPr>
      <w:rFonts w:cs="Wingdings"/>
      <w:sz w:val="20"/>
    </w:rPr>
  </w:style>
  <w:style w:type="character" w:styleId="ListLabel358">
    <w:name w:val="ListLabel 358"/>
    <w:qFormat/>
    <w:rPr>
      <w:rFonts w:cs="Wingdings"/>
      <w:sz w:val="20"/>
    </w:rPr>
  </w:style>
  <w:style w:type="character" w:styleId="ListLabel359">
    <w:name w:val="ListLabel 359"/>
    <w:qFormat/>
    <w:rPr>
      <w:rFonts w:cs="Wingdings"/>
      <w:sz w:val="20"/>
    </w:rPr>
  </w:style>
  <w:style w:type="character" w:styleId="ListLabel360">
    <w:name w:val="ListLabel 360"/>
    <w:qFormat/>
    <w:rPr>
      <w:rFonts w:cs="Wingdings"/>
      <w:sz w:val="20"/>
    </w:rPr>
  </w:style>
  <w:style w:type="character" w:styleId="ListLabel361">
    <w:name w:val="ListLabel 361"/>
    <w:qFormat/>
    <w:rPr>
      <w:rFonts w:cs="Wingdings"/>
      <w:sz w:val="20"/>
    </w:rPr>
  </w:style>
  <w:style w:type="character" w:styleId="ListLabel362">
    <w:name w:val="ListLabel 362"/>
    <w:qFormat/>
    <w:rPr>
      <w:rFonts w:cs="Wingdings"/>
      <w:sz w:val="20"/>
    </w:rPr>
  </w:style>
  <w:style w:type="character" w:styleId="ListLabel363">
    <w:name w:val="ListLabel 363"/>
    <w:qFormat/>
    <w:rPr>
      <w:rFonts w:cs="Times New Roman"/>
      <w:sz w:val="28"/>
      <w:szCs w:val="28"/>
    </w:rPr>
  </w:style>
  <w:style w:type="character" w:styleId="ListLabel364">
    <w:name w:val="ListLabel 364"/>
    <w:qFormat/>
    <w:rPr>
      <w:rFonts w:cs="Symbol"/>
      <w:sz w:val="20"/>
    </w:rPr>
  </w:style>
  <w:style w:type="character" w:styleId="ListLabel365">
    <w:name w:val="ListLabel 365"/>
    <w:qFormat/>
    <w:rPr>
      <w:rFonts w:cs="Courier New"/>
      <w:sz w:val="20"/>
    </w:rPr>
  </w:style>
  <w:style w:type="character" w:styleId="ListLabel366">
    <w:name w:val="ListLabel 366"/>
    <w:qFormat/>
    <w:rPr>
      <w:rFonts w:cs="Wingdings"/>
      <w:sz w:val="20"/>
    </w:rPr>
  </w:style>
  <w:style w:type="character" w:styleId="ListLabel367">
    <w:name w:val="ListLabel 367"/>
    <w:qFormat/>
    <w:rPr>
      <w:rFonts w:cs="Wingdings"/>
      <w:sz w:val="20"/>
    </w:rPr>
  </w:style>
  <w:style w:type="character" w:styleId="ListLabel368">
    <w:name w:val="ListLabel 368"/>
    <w:qFormat/>
    <w:rPr>
      <w:rFonts w:cs="Wingdings"/>
      <w:sz w:val="20"/>
    </w:rPr>
  </w:style>
  <w:style w:type="character" w:styleId="ListLabel369">
    <w:name w:val="ListLabel 369"/>
    <w:qFormat/>
    <w:rPr>
      <w:rFonts w:cs="Wingdings"/>
      <w:sz w:val="20"/>
    </w:rPr>
  </w:style>
  <w:style w:type="character" w:styleId="ListLabel370">
    <w:name w:val="ListLabel 370"/>
    <w:qFormat/>
    <w:rPr>
      <w:rFonts w:cs="Wingdings"/>
      <w:sz w:val="20"/>
    </w:rPr>
  </w:style>
  <w:style w:type="character" w:styleId="ListLabel371">
    <w:name w:val="ListLabel 371"/>
    <w:qFormat/>
    <w:rPr>
      <w:rFonts w:cs="Wingdings"/>
      <w:sz w:val="20"/>
    </w:rPr>
  </w:style>
  <w:style w:type="character" w:styleId="ListLabel372">
    <w:name w:val="ListLabel 372"/>
    <w:qFormat/>
    <w:rPr>
      <w:rFonts w:cs="Wingdings"/>
      <w:sz w:val="20"/>
    </w:rPr>
  </w:style>
  <w:style w:type="character" w:styleId="ListLabel373">
    <w:name w:val="ListLabel 373"/>
    <w:qFormat/>
    <w:rPr>
      <w:rFonts w:cs="Times New Roman"/>
      <w:sz w:val="28"/>
      <w:szCs w:val="28"/>
    </w:rPr>
  </w:style>
  <w:style w:type="character" w:styleId="ListLabel374">
    <w:name w:val="ListLabel 374"/>
    <w:qFormat/>
    <w:rPr>
      <w:rFonts w:cs="Symbol"/>
      <w:sz w:val="20"/>
    </w:rPr>
  </w:style>
  <w:style w:type="character" w:styleId="ListLabel375">
    <w:name w:val="ListLabel 375"/>
    <w:qFormat/>
    <w:rPr>
      <w:rFonts w:cs="Courier New"/>
      <w:sz w:val="20"/>
    </w:rPr>
  </w:style>
  <w:style w:type="character" w:styleId="ListLabel376">
    <w:name w:val="ListLabel 376"/>
    <w:qFormat/>
    <w:rPr>
      <w:rFonts w:cs="Wingdings"/>
      <w:sz w:val="20"/>
    </w:rPr>
  </w:style>
  <w:style w:type="character" w:styleId="ListLabel377">
    <w:name w:val="ListLabel 377"/>
    <w:qFormat/>
    <w:rPr>
      <w:rFonts w:cs="Wingdings"/>
      <w:sz w:val="20"/>
    </w:rPr>
  </w:style>
  <w:style w:type="character" w:styleId="ListLabel378">
    <w:name w:val="ListLabel 378"/>
    <w:qFormat/>
    <w:rPr>
      <w:rFonts w:cs="Wingdings"/>
      <w:sz w:val="20"/>
    </w:rPr>
  </w:style>
  <w:style w:type="character" w:styleId="ListLabel379">
    <w:name w:val="ListLabel 379"/>
    <w:qFormat/>
    <w:rPr>
      <w:rFonts w:cs="Wingdings"/>
      <w:sz w:val="20"/>
    </w:rPr>
  </w:style>
  <w:style w:type="character" w:styleId="ListLabel380">
    <w:name w:val="ListLabel 380"/>
    <w:qFormat/>
    <w:rPr>
      <w:rFonts w:cs="Wingdings"/>
      <w:sz w:val="20"/>
    </w:rPr>
  </w:style>
  <w:style w:type="character" w:styleId="ListLabel381">
    <w:name w:val="ListLabel 381"/>
    <w:qFormat/>
    <w:rPr>
      <w:rFonts w:cs="Wingdings"/>
      <w:sz w:val="20"/>
    </w:rPr>
  </w:style>
  <w:style w:type="character" w:styleId="ListLabel382">
    <w:name w:val="ListLabel 382"/>
    <w:qFormat/>
    <w:rPr>
      <w:rFonts w:cs="Wingdings"/>
      <w:sz w:val="20"/>
    </w:rPr>
  </w:style>
  <w:style w:type="character" w:styleId="ListLabel383">
    <w:name w:val="ListLabel 383"/>
    <w:qFormat/>
    <w:rPr>
      <w:rFonts w:cs="Times New Roman"/>
      <w:sz w:val="28"/>
      <w:szCs w:val="28"/>
    </w:rPr>
  </w:style>
  <w:style w:type="character" w:styleId="ListLabel384">
    <w:name w:val="ListLabel 384"/>
    <w:qFormat/>
    <w:rPr>
      <w:rFonts w:cs="Symbol"/>
      <w:sz w:val="20"/>
    </w:rPr>
  </w:style>
  <w:style w:type="character" w:styleId="ListLabel385">
    <w:name w:val="ListLabel 385"/>
    <w:qFormat/>
    <w:rPr>
      <w:rFonts w:cs="Courier New"/>
      <w:sz w:val="20"/>
    </w:rPr>
  </w:style>
  <w:style w:type="character" w:styleId="ListLabel386">
    <w:name w:val="ListLabel 386"/>
    <w:qFormat/>
    <w:rPr>
      <w:rFonts w:cs="Wingdings"/>
      <w:sz w:val="20"/>
    </w:rPr>
  </w:style>
  <w:style w:type="character" w:styleId="ListLabel387">
    <w:name w:val="ListLabel 387"/>
    <w:qFormat/>
    <w:rPr>
      <w:rFonts w:cs="Wingdings"/>
      <w:sz w:val="20"/>
    </w:rPr>
  </w:style>
  <w:style w:type="character" w:styleId="ListLabel388">
    <w:name w:val="ListLabel 388"/>
    <w:qFormat/>
    <w:rPr>
      <w:rFonts w:cs="Wingdings"/>
      <w:sz w:val="20"/>
    </w:rPr>
  </w:style>
  <w:style w:type="character" w:styleId="ListLabel389">
    <w:name w:val="ListLabel 389"/>
    <w:qFormat/>
    <w:rPr>
      <w:rFonts w:cs="Wingdings"/>
      <w:sz w:val="20"/>
    </w:rPr>
  </w:style>
  <w:style w:type="character" w:styleId="ListLabel390">
    <w:name w:val="ListLabel 390"/>
    <w:qFormat/>
    <w:rPr>
      <w:rFonts w:cs="Wingdings"/>
      <w:sz w:val="20"/>
    </w:rPr>
  </w:style>
  <w:style w:type="character" w:styleId="ListLabel391">
    <w:name w:val="ListLabel 391"/>
    <w:qFormat/>
    <w:rPr>
      <w:rFonts w:cs="Wingdings"/>
      <w:sz w:val="20"/>
    </w:rPr>
  </w:style>
  <w:style w:type="character" w:styleId="ListLabel392">
    <w:name w:val="ListLabel 392"/>
    <w:qFormat/>
    <w:rPr>
      <w:rFonts w:cs="Wingdings"/>
      <w:sz w:val="20"/>
    </w:rPr>
  </w:style>
  <w:style w:type="character" w:styleId="ListLabel393">
    <w:name w:val="ListLabel 393"/>
    <w:qFormat/>
    <w:rPr>
      <w:rFonts w:cs="Times New Roman"/>
      <w:sz w:val="28"/>
      <w:szCs w:val="28"/>
    </w:rPr>
  </w:style>
  <w:style w:type="character" w:styleId="ListLabel394">
    <w:name w:val="ListLabel 394"/>
    <w:qFormat/>
    <w:rPr>
      <w:rFonts w:cs="Symbol"/>
      <w:sz w:val="20"/>
    </w:rPr>
  </w:style>
  <w:style w:type="character" w:styleId="ListLabel395">
    <w:name w:val="ListLabel 395"/>
    <w:qFormat/>
    <w:rPr>
      <w:rFonts w:cs="Courier New"/>
      <w:sz w:val="20"/>
    </w:rPr>
  </w:style>
  <w:style w:type="character" w:styleId="ListLabel396">
    <w:name w:val="ListLabel 396"/>
    <w:qFormat/>
    <w:rPr>
      <w:rFonts w:cs="Wingdings"/>
      <w:sz w:val="20"/>
    </w:rPr>
  </w:style>
  <w:style w:type="character" w:styleId="ListLabel397">
    <w:name w:val="ListLabel 397"/>
    <w:qFormat/>
    <w:rPr>
      <w:rFonts w:cs="Wingdings"/>
      <w:sz w:val="20"/>
    </w:rPr>
  </w:style>
  <w:style w:type="character" w:styleId="ListLabel398">
    <w:name w:val="ListLabel 398"/>
    <w:qFormat/>
    <w:rPr>
      <w:rFonts w:cs="Wingdings"/>
      <w:sz w:val="20"/>
    </w:rPr>
  </w:style>
  <w:style w:type="character" w:styleId="ListLabel399">
    <w:name w:val="ListLabel 399"/>
    <w:qFormat/>
    <w:rPr>
      <w:rFonts w:cs="Wingdings"/>
      <w:sz w:val="20"/>
    </w:rPr>
  </w:style>
  <w:style w:type="character" w:styleId="ListLabel400">
    <w:name w:val="ListLabel 400"/>
    <w:qFormat/>
    <w:rPr>
      <w:rFonts w:cs="Wingdings"/>
      <w:sz w:val="20"/>
    </w:rPr>
  </w:style>
  <w:style w:type="character" w:styleId="ListLabel401">
    <w:name w:val="ListLabel 401"/>
    <w:qFormat/>
    <w:rPr>
      <w:rFonts w:cs="Wingdings"/>
      <w:sz w:val="20"/>
    </w:rPr>
  </w:style>
  <w:style w:type="character" w:styleId="ListLabel402">
    <w:name w:val="ListLabel 402"/>
    <w:qFormat/>
    <w:rPr>
      <w:rFonts w:cs="Wingdings"/>
      <w:sz w:val="20"/>
    </w:rPr>
  </w:style>
  <w:style w:type="character" w:styleId="ListLabel403">
    <w:name w:val="ListLabel 403"/>
    <w:qFormat/>
    <w:rPr>
      <w:rFonts w:cs="Times New Roman"/>
      <w:sz w:val="24"/>
      <w:szCs w:val="24"/>
    </w:rPr>
  </w:style>
  <w:style w:type="character" w:styleId="ListLabel404">
    <w:name w:val="ListLabel 404"/>
    <w:qFormat/>
    <w:rPr>
      <w:rFonts w:cs="Symbol"/>
      <w:sz w:val="20"/>
    </w:rPr>
  </w:style>
  <w:style w:type="character" w:styleId="ListLabel405">
    <w:name w:val="ListLabel 405"/>
    <w:qFormat/>
    <w:rPr>
      <w:rFonts w:cs="Courier New"/>
      <w:sz w:val="20"/>
    </w:rPr>
  </w:style>
  <w:style w:type="character" w:styleId="ListLabel406">
    <w:name w:val="ListLabel 406"/>
    <w:qFormat/>
    <w:rPr>
      <w:rFonts w:cs="Wingdings"/>
      <w:sz w:val="20"/>
    </w:rPr>
  </w:style>
  <w:style w:type="character" w:styleId="ListLabel407">
    <w:name w:val="ListLabel 407"/>
    <w:qFormat/>
    <w:rPr>
      <w:rFonts w:cs="Wingdings"/>
      <w:sz w:val="20"/>
    </w:rPr>
  </w:style>
  <w:style w:type="character" w:styleId="ListLabel408">
    <w:name w:val="ListLabel 408"/>
    <w:qFormat/>
    <w:rPr>
      <w:rFonts w:cs="Wingdings"/>
      <w:sz w:val="20"/>
    </w:rPr>
  </w:style>
  <w:style w:type="character" w:styleId="ListLabel409">
    <w:name w:val="ListLabel 409"/>
    <w:qFormat/>
    <w:rPr>
      <w:rFonts w:cs="Wingdings"/>
      <w:sz w:val="20"/>
    </w:rPr>
  </w:style>
  <w:style w:type="character" w:styleId="ListLabel410">
    <w:name w:val="ListLabel 410"/>
    <w:qFormat/>
    <w:rPr>
      <w:rFonts w:cs="Wingdings"/>
      <w:sz w:val="20"/>
    </w:rPr>
  </w:style>
  <w:style w:type="character" w:styleId="ListLabel411">
    <w:name w:val="ListLabel 411"/>
    <w:qFormat/>
    <w:rPr>
      <w:rFonts w:cs="Wingdings"/>
      <w:sz w:val="20"/>
    </w:rPr>
  </w:style>
  <w:style w:type="character" w:styleId="ListLabel412">
    <w:name w:val="ListLabel 412"/>
    <w:qFormat/>
    <w:rPr>
      <w:rFonts w:cs="Wingdings"/>
      <w:sz w:val="20"/>
    </w:rPr>
  </w:style>
  <w:style w:type="character" w:styleId="ListLabel413">
    <w:name w:val="ListLabel 413"/>
    <w:qFormat/>
    <w:rPr>
      <w:rFonts w:cs="Times New Roman"/>
      <w:sz w:val="28"/>
      <w:szCs w:val="28"/>
    </w:rPr>
  </w:style>
  <w:style w:type="character" w:styleId="ListLabel414">
    <w:name w:val="ListLabel 414"/>
    <w:qFormat/>
    <w:rPr>
      <w:rFonts w:cs="Symbol"/>
      <w:sz w:val="20"/>
    </w:rPr>
  </w:style>
  <w:style w:type="character" w:styleId="ListLabel415">
    <w:name w:val="ListLabel 415"/>
    <w:qFormat/>
    <w:rPr>
      <w:rFonts w:cs="Courier New"/>
      <w:sz w:val="20"/>
    </w:rPr>
  </w:style>
  <w:style w:type="character" w:styleId="ListLabel416">
    <w:name w:val="ListLabel 416"/>
    <w:qFormat/>
    <w:rPr>
      <w:rFonts w:cs="Wingdings"/>
      <w:sz w:val="20"/>
    </w:rPr>
  </w:style>
  <w:style w:type="character" w:styleId="ListLabel417">
    <w:name w:val="ListLabel 417"/>
    <w:qFormat/>
    <w:rPr>
      <w:rFonts w:cs="Wingdings"/>
      <w:sz w:val="20"/>
    </w:rPr>
  </w:style>
  <w:style w:type="character" w:styleId="ListLabel418">
    <w:name w:val="ListLabel 418"/>
    <w:qFormat/>
    <w:rPr>
      <w:rFonts w:cs="Wingdings"/>
      <w:sz w:val="20"/>
    </w:rPr>
  </w:style>
  <w:style w:type="character" w:styleId="ListLabel419">
    <w:name w:val="ListLabel 419"/>
    <w:qFormat/>
    <w:rPr>
      <w:rFonts w:cs="Wingdings"/>
      <w:sz w:val="20"/>
    </w:rPr>
  </w:style>
  <w:style w:type="character" w:styleId="ListLabel420">
    <w:name w:val="ListLabel 420"/>
    <w:qFormat/>
    <w:rPr>
      <w:rFonts w:cs="Wingdings"/>
      <w:sz w:val="20"/>
    </w:rPr>
  </w:style>
  <w:style w:type="character" w:styleId="ListLabel421">
    <w:name w:val="ListLabel 421"/>
    <w:qFormat/>
    <w:rPr>
      <w:rFonts w:cs="Wingdings"/>
      <w:sz w:val="20"/>
    </w:rPr>
  </w:style>
  <w:style w:type="character" w:styleId="ListLabel422">
    <w:name w:val="ListLabel 422"/>
    <w:qFormat/>
    <w:rPr>
      <w:rFonts w:cs="Wingdings"/>
      <w:sz w:val="20"/>
    </w:rPr>
  </w:style>
  <w:style w:type="character" w:styleId="ListLabel423">
    <w:name w:val="ListLabel 423"/>
    <w:qFormat/>
    <w:rPr>
      <w:rFonts w:cs="Times New Roman"/>
      <w:sz w:val="28"/>
      <w:szCs w:val="28"/>
    </w:rPr>
  </w:style>
  <w:style w:type="character" w:styleId="ListLabel424">
    <w:name w:val="ListLabel 424"/>
    <w:qFormat/>
    <w:rPr>
      <w:rFonts w:cs="Symbol"/>
      <w:sz w:val="20"/>
    </w:rPr>
  </w:style>
  <w:style w:type="character" w:styleId="ListLabel425">
    <w:name w:val="ListLabel 425"/>
    <w:qFormat/>
    <w:rPr>
      <w:rFonts w:cs="Courier New"/>
      <w:sz w:val="20"/>
    </w:rPr>
  </w:style>
  <w:style w:type="character" w:styleId="ListLabel426">
    <w:name w:val="ListLabel 426"/>
    <w:qFormat/>
    <w:rPr>
      <w:rFonts w:cs="Wingdings"/>
      <w:sz w:val="20"/>
    </w:rPr>
  </w:style>
  <w:style w:type="character" w:styleId="ListLabel427">
    <w:name w:val="ListLabel 427"/>
    <w:qFormat/>
    <w:rPr>
      <w:rFonts w:cs="Wingdings"/>
      <w:sz w:val="20"/>
    </w:rPr>
  </w:style>
  <w:style w:type="character" w:styleId="ListLabel428">
    <w:name w:val="ListLabel 428"/>
    <w:qFormat/>
    <w:rPr>
      <w:rFonts w:cs="Wingdings"/>
      <w:sz w:val="20"/>
    </w:rPr>
  </w:style>
  <w:style w:type="character" w:styleId="ListLabel429">
    <w:name w:val="ListLabel 429"/>
    <w:qFormat/>
    <w:rPr>
      <w:rFonts w:cs="Wingdings"/>
      <w:sz w:val="20"/>
    </w:rPr>
  </w:style>
  <w:style w:type="character" w:styleId="ListLabel430">
    <w:name w:val="ListLabel 430"/>
    <w:qFormat/>
    <w:rPr>
      <w:rFonts w:cs="Wingdings"/>
      <w:sz w:val="20"/>
    </w:rPr>
  </w:style>
  <w:style w:type="character" w:styleId="ListLabel431">
    <w:name w:val="ListLabel 431"/>
    <w:qFormat/>
    <w:rPr>
      <w:rFonts w:cs="Wingdings"/>
      <w:sz w:val="20"/>
    </w:rPr>
  </w:style>
  <w:style w:type="character" w:styleId="ListLabel432">
    <w:name w:val="ListLabel 432"/>
    <w:qFormat/>
    <w:rPr>
      <w:rFonts w:cs="Wingdings"/>
      <w:sz w:val="20"/>
    </w:rPr>
  </w:style>
  <w:style w:type="character" w:styleId="ListLabel433">
    <w:name w:val="ListLabel 433"/>
    <w:qFormat/>
    <w:rPr>
      <w:rFonts w:cs="Times New Roman"/>
      <w:sz w:val="28"/>
      <w:szCs w:val="28"/>
    </w:rPr>
  </w:style>
  <w:style w:type="character" w:styleId="ListLabel434">
    <w:name w:val="ListLabel 434"/>
    <w:qFormat/>
    <w:rPr>
      <w:rFonts w:cs="Symbol"/>
      <w:sz w:val="20"/>
    </w:rPr>
  </w:style>
  <w:style w:type="character" w:styleId="ListLabel435">
    <w:name w:val="ListLabel 435"/>
    <w:qFormat/>
    <w:rPr>
      <w:rFonts w:cs="Courier New"/>
      <w:sz w:val="20"/>
    </w:rPr>
  </w:style>
  <w:style w:type="character" w:styleId="ListLabel436">
    <w:name w:val="ListLabel 436"/>
    <w:qFormat/>
    <w:rPr>
      <w:rFonts w:cs="Wingdings"/>
      <w:sz w:val="20"/>
    </w:rPr>
  </w:style>
  <w:style w:type="character" w:styleId="ListLabel437">
    <w:name w:val="ListLabel 437"/>
    <w:qFormat/>
    <w:rPr>
      <w:rFonts w:cs="Wingdings"/>
      <w:sz w:val="20"/>
    </w:rPr>
  </w:style>
  <w:style w:type="character" w:styleId="ListLabel438">
    <w:name w:val="ListLabel 438"/>
    <w:qFormat/>
    <w:rPr>
      <w:rFonts w:cs="Wingdings"/>
      <w:sz w:val="20"/>
    </w:rPr>
  </w:style>
  <w:style w:type="character" w:styleId="ListLabel439">
    <w:name w:val="ListLabel 439"/>
    <w:qFormat/>
    <w:rPr>
      <w:rFonts w:cs="Wingdings"/>
      <w:sz w:val="20"/>
    </w:rPr>
  </w:style>
  <w:style w:type="character" w:styleId="ListLabel440">
    <w:name w:val="ListLabel 440"/>
    <w:qFormat/>
    <w:rPr>
      <w:rFonts w:cs="Wingdings"/>
      <w:sz w:val="20"/>
    </w:rPr>
  </w:style>
  <w:style w:type="character" w:styleId="ListLabel441">
    <w:name w:val="ListLabel 441"/>
    <w:qFormat/>
    <w:rPr>
      <w:rFonts w:cs="Wingdings"/>
      <w:sz w:val="20"/>
    </w:rPr>
  </w:style>
  <w:style w:type="character" w:styleId="ListLabel442">
    <w:name w:val="ListLabel 442"/>
    <w:qFormat/>
    <w:rPr>
      <w:rFonts w:cs="Wingdings"/>
      <w:sz w:val="20"/>
    </w:rPr>
  </w:style>
  <w:style w:type="character" w:styleId="ListLabel443">
    <w:name w:val="ListLabel 443"/>
    <w:qFormat/>
    <w:rPr>
      <w:rFonts w:cs="Symbol"/>
      <w:sz w:val="20"/>
    </w:rPr>
  </w:style>
  <w:style w:type="character" w:styleId="ListLabel444">
    <w:name w:val="ListLabel 444"/>
    <w:qFormat/>
    <w:rPr>
      <w:rFonts w:cs="Courier New"/>
      <w:sz w:val="20"/>
    </w:rPr>
  </w:style>
  <w:style w:type="character" w:styleId="ListLabel445">
    <w:name w:val="ListLabel 445"/>
    <w:qFormat/>
    <w:rPr>
      <w:rFonts w:cs="Wingdings"/>
      <w:sz w:val="20"/>
    </w:rPr>
  </w:style>
  <w:style w:type="character" w:styleId="ListLabel446">
    <w:name w:val="ListLabel 446"/>
    <w:qFormat/>
    <w:rPr>
      <w:rFonts w:cs="Wingdings"/>
      <w:sz w:val="20"/>
    </w:rPr>
  </w:style>
  <w:style w:type="character" w:styleId="ListLabel447">
    <w:name w:val="ListLabel 447"/>
    <w:qFormat/>
    <w:rPr>
      <w:rFonts w:cs="Wingdings"/>
      <w:sz w:val="20"/>
    </w:rPr>
  </w:style>
  <w:style w:type="character" w:styleId="ListLabel448">
    <w:name w:val="ListLabel 448"/>
    <w:qFormat/>
    <w:rPr>
      <w:rFonts w:cs="Wingdings"/>
      <w:sz w:val="20"/>
    </w:rPr>
  </w:style>
  <w:style w:type="character" w:styleId="ListLabel449">
    <w:name w:val="ListLabel 449"/>
    <w:qFormat/>
    <w:rPr>
      <w:rFonts w:cs="Wingdings"/>
      <w:sz w:val="20"/>
    </w:rPr>
  </w:style>
  <w:style w:type="character" w:styleId="ListLabel450">
    <w:name w:val="ListLabel 450"/>
    <w:qFormat/>
    <w:rPr>
      <w:rFonts w:cs="Wingdings"/>
      <w:sz w:val="20"/>
    </w:rPr>
  </w:style>
  <w:style w:type="character" w:styleId="ListLabel451">
    <w:name w:val="ListLabel 451"/>
    <w:qFormat/>
    <w:rPr>
      <w:rFonts w:cs="Wingdings"/>
      <w:sz w:val="20"/>
    </w:rPr>
  </w:style>
  <w:style w:type="character" w:styleId="ListLabel452">
    <w:name w:val="ListLabel 452"/>
    <w:qFormat/>
    <w:rPr>
      <w:rFonts w:cs="Times New Roman"/>
      <w:sz w:val="28"/>
      <w:szCs w:val="28"/>
    </w:rPr>
  </w:style>
  <w:style w:type="character" w:styleId="ListLabel453">
    <w:name w:val="ListLabel 453"/>
    <w:qFormat/>
    <w:rPr>
      <w:rFonts w:ascii="Times New Roman" w:hAnsi="Times New Roman" w:cs="Times New Roman"/>
      <w:sz w:val="28"/>
    </w:rPr>
  </w:style>
  <w:style w:type="character" w:styleId="ListLabel454">
    <w:name w:val="ListLabel 454"/>
    <w:qFormat/>
    <w:rPr>
      <w:rFonts w:ascii="Times New Roman" w:hAnsi="Times New Roman" w:cs="Symbol"/>
      <w:sz w:val="28"/>
    </w:rPr>
  </w:style>
  <w:style w:type="character" w:styleId="ListLabel455">
    <w:name w:val="ListLabel 455"/>
    <w:qFormat/>
    <w:rPr>
      <w:rFonts w:cs="Courier New"/>
    </w:rPr>
  </w:style>
  <w:style w:type="character" w:styleId="ListLabel456">
    <w:name w:val="ListLabel 456"/>
    <w:qFormat/>
    <w:rPr>
      <w:rFonts w:cs="Wingdings"/>
    </w:rPr>
  </w:style>
  <w:style w:type="character" w:styleId="ListLabel457">
    <w:name w:val="ListLabel 457"/>
    <w:qFormat/>
    <w:rPr>
      <w:rFonts w:cs="Symbol"/>
    </w:rPr>
  </w:style>
  <w:style w:type="character" w:styleId="ListLabel458">
    <w:name w:val="ListLabel 458"/>
    <w:qFormat/>
    <w:rPr>
      <w:rFonts w:cs="Courier New"/>
    </w:rPr>
  </w:style>
  <w:style w:type="character" w:styleId="ListLabel459">
    <w:name w:val="ListLabel 459"/>
    <w:qFormat/>
    <w:rPr>
      <w:rFonts w:cs="Wingdings"/>
    </w:rPr>
  </w:style>
  <w:style w:type="character" w:styleId="ListLabel460">
    <w:name w:val="ListLabel 460"/>
    <w:qFormat/>
    <w:rPr>
      <w:rFonts w:cs="Symbol"/>
    </w:rPr>
  </w:style>
  <w:style w:type="character" w:styleId="ListLabel461">
    <w:name w:val="ListLabel 461"/>
    <w:qFormat/>
    <w:rPr>
      <w:rFonts w:cs="Courier New"/>
    </w:rPr>
  </w:style>
  <w:style w:type="character" w:styleId="ListLabel462">
    <w:name w:val="ListLabel 462"/>
    <w:qFormat/>
    <w:rPr>
      <w:rFonts w:cs="Wingdings"/>
    </w:rPr>
  </w:style>
  <w:style w:type="character" w:styleId="ListLabel463">
    <w:name w:val="ListLabel 463"/>
    <w:qFormat/>
    <w:rPr>
      <w:rFonts w:ascii="Times New Roman" w:hAnsi="Times New Roman" w:cs="Times New Roman"/>
      <w:sz w:val="28"/>
    </w:rPr>
  </w:style>
  <w:style w:type="character" w:styleId="ListLabel464">
    <w:name w:val="ListLabel 464"/>
    <w:qFormat/>
    <w:rPr>
      <w:rFonts w:ascii="Times New Roman" w:hAnsi="Times New Roman" w:cs="Times New Roman"/>
      <w:b/>
      <w:sz w:val="28"/>
    </w:rPr>
  </w:style>
  <w:style w:type="character" w:styleId="ListLabel465">
    <w:name w:val="ListLabel 465"/>
    <w:qFormat/>
    <w:rPr>
      <w:rFonts w:ascii="Times New Roman" w:hAnsi="Times New Roman" w:cs="Wingdings"/>
      <w:sz w:val="28"/>
    </w:rPr>
  </w:style>
  <w:style w:type="character" w:styleId="ListLabel466">
    <w:name w:val="ListLabel 466"/>
    <w:qFormat/>
    <w:rPr>
      <w:rFonts w:cs="Courier New"/>
    </w:rPr>
  </w:style>
  <w:style w:type="character" w:styleId="ListLabel467">
    <w:name w:val="ListLabel 467"/>
    <w:qFormat/>
    <w:rPr>
      <w:rFonts w:cs="Wingdings"/>
    </w:rPr>
  </w:style>
  <w:style w:type="character" w:styleId="ListLabel468">
    <w:name w:val="ListLabel 468"/>
    <w:qFormat/>
    <w:rPr>
      <w:rFonts w:cs="Symbol"/>
    </w:rPr>
  </w:style>
  <w:style w:type="character" w:styleId="ListLabel469">
    <w:name w:val="ListLabel 469"/>
    <w:qFormat/>
    <w:rPr>
      <w:rFonts w:cs="Courier New"/>
    </w:rPr>
  </w:style>
  <w:style w:type="character" w:styleId="ListLabel470">
    <w:name w:val="ListLabel 470"/>
    <w:qFormat/>
    <w:rPr>
      <w:rFonts w:cs="Wingdings"/>
    </w:rPr>
  </w:style>
  <w:style w:type="character" w:styleId="ListLabel471">
    <w:name w:val="ListLabel 471"/>
    <w:qFormat/>
    <w:rPr>
      <w:rFonts w:cs="Symbol"/>
    </w:rPr>
  </w:style>
  <w:style w:type="character" w:styleId="ListLabel472">
    <w:name w:val="ListLabel 472"/>
    <w:qFormat/>
    <w:rPr>
      <w:rFonts w:cs="Courier New"/>
    </w:rPr>
  </w:style>
  <w:style w:type="character" w:styleId="ListLabel473">
    <w:name w:val="ListLabel 473"/>
    <w:qFormat/>
    <w:rPr>
      <w:rFonts w:cs="Wingdings"/>
    </w:rPr>
  </w:style>
  <w:style w:type="character" w:styleId="ListLabel474">
    <w:name w:val="ListLabel 474"/>
    <w:qFormat/>
    <w:rPr>
      <w:rFonts w:ascii="Times New Roman" w:hAnsi="Times New Roman" w:cs="Times New Roman"/>
      <w:sz w:val="28"/>
    </w:rPr>
  </w:style>
  <w:style w:type="character" w:styleId="ListLabel475">
    <w:name w:val="ListLabel 475"/>
    <w:qFormat/>
    <w:rPr>
      <w:rFonts w:ascii="Times New Roman" w:hAnsi="Times New Roman" w:cs="Times New Roman"/>
      <w:sz w:val="28"/>
    </w:rPr>
  </w:style>
  <w:style w:type="character" w:styleId="ListLabel476">
    <w:name w:val="ListLabel 476"/>
    <w:qFormat/>
    <w:rPr>
      <w:rFonts w:ascii="Times New Roman" w:hAnsi="Times New Roman" w:cs="Times New Roman"/>
      <w:sz w:val="28"/>
    </w:rPr>
  </w:style>
  <w:style w:type="character" w:styleId="ListLabel477">
    <w:name w:val="ListLabel 477"/>
    <w:qFormat/>
    <w:rPr>
      <w:rFonts w:ascii="Times New Roman" w:hAnsi="Times New Roman" w:cs="Symbol"/>
      <w:b/>
      <w:sz w:val="28"/>
    </w:rPr>
  </w:style>
  <w:style w:type="character" w:styleId="ListLabel478">
    <w:name w:val="ListLabel 478"/>
    <w:qFormat/>
    <w:rPr>
      <w:rFonts w:cs="Courier New"/>
    </w:rPr>
  </w:style>
  <w:style w:type="character" w:styleId="ListLabel479">
    <w:name w:val="ListLabel 479"/>
    <w:qFormat/>
    <w:rPr>
      <w:rFonts w:cs="Wingdings"/>
    </w:rPr>
  </w:style>
  <w:style w:type="character" w:styleId="ListLabel480">
    <w:name w:val="ListLabel 480"/>
    <w:qFormat/>
    <w:rPr>
      <w:rFonts w:cs="Symbol"/>
    </w:rPr>
  </w:style>
  <w:style w:type="character" w:styleId="ListLabel481">
    <w:name w:val="ListLabel 481"/>
    <w:qFormat/>
    <w:rPr>
      <w:rFonts w:cs="Courier New"/>
    </w:rPr>
  </w:style>
  <w:style w:type="character" w:styleId="ListLabel482">
    <w:name w:val="ListLabel 482"/>
    <w:qFormat/>
    <w:rPr>
      <w:rFonts w:cs="Wingdings"/>
    </w:rPr>
  </w:style>
  <w:style w:type="character" w:styleId="ListLabel483">
    <w:name w:val="ListLabel 483"/>
    <w:qFormat/>
    <w:rPr>
      <w:rFonts w:cs="Symbol"/>
    </w:rPr>
  </w:style>
  <w:style w:type="character" w:styleId="ListLabel484">
    <w:name w:val="ListLabel 484"/>
    <w:qFormat/>
    <w:rPr>
      <w:rFonts w:cs="Courier New"/>
    </w:rPr>
  </w:style>
  <w:style w:type="character" w:styleId="ListLabel485">
    <w:name w:val="ListLabel 485"/>
    <w:qFormat/>
    <w:rPr>
      <w:rFonts w:cs="Wingdings"/>
    </w:rPr>
  </w:style>
  <w:style w:type="character" w:styleId="ListLabel486">
    <w:name w:val="ListLabel 486"/>
    <w:qFormat/>
    <w:rPr>
      <w:rFonts w:ascii="Times New Roman" w:hAnsi="Times New Roman" w:cs="Times New Roman"/>
      <w:b/>
      <w:sz w:val="28"/>
    </w:rPr>
  </w:style>
  <w:style w:type="character" w:styleId="ListLabel487">
    <w:name w:val="ListLabel 487"/>
    <w:qFormat/>
    <w:rPr>
      <w:rFonts w:ascii="Times New Roman" w:hAnsi="Times New Roman" w:cs="Times New Roman"/>
      <w:b/>
      <w:sz w:val="28"/>
    </w:rPr>
  </w:style>
  <w:style w:type="character" w:styleId="ListLabel488">
    <w:name w:val="ListLabel 488"/>
    <w:qFormat/>
    <w:rPr>
      <w:rFonts w:cs="Symbol"/>
      <w:sz w:val="20"/>
    </w:rPr>
  </w:style>
  <w:style w:type="character" w:styleId="ListLabel489">
    <w:name w:val="ListLabel 489"/>
    <w:qFormat/>
    <w:rPr>
      <w:rFonts w:cs="Courier New"/>
      <w:sz w:val="20"/>
    </w:rPr>
  </w:style>
  <w:style w:type="character" w:styleId="ListLabel490">
    <w:name w:val="ListLabel 490"/>
    <w:qFormat/>
    <w:rPr>
      <w:rFonts w:cs="Wingdings"/>
      <w:sz w:val="20"/>
    </w:rPr>
  </w:style>
  <w:style w:type="character" w:styleId="ListLabel491">
    <w:name w:val="ListLabel 491"/>
    <w:qFormat/>
    <w:rPr>
      <w:rFonts w:cs="Wingdings"/>
      <w:sz w:val="20"/>
    </w:rPr>
  </w:style>
  <w:style w:type="character" w:styleId="ListLabel492">
    <w:name w:val="ListLabel 492"/>
    <w:qFormat/>
    <w:rPr>
      <w:rFonts w:cs="Wingdings"/>
      <w:sz w:val="20"/>
    </w:rPr>
  </w:style>
  <w:style w:type="character" w:styleId="ListLabel493">
    <w:name w:val="ListLabel 493"/>
    <w:qFormat/>
    <w:rPr>
      <w:rFonts w:cs="Wingdings"/>
      <w:sz w:val="20"/>
    </w:rPr>
  </w:style>
  <w:style w:type="character" w:styleId="ListLabel494">
    <w:name w:val="ListLabel 494"/>
    <w:qFormat/>
    <w:rPr>
      <w:rFonts w:cs="Wingdings"/>
      <w:sz w:val="20"/>
    </w:rPr>
  </w:style>
  <w:style w:type="character" w:styleId="ListLabel495">
    <w:name w:val="ListLabel 495"/>
    <w:qFormat/>
    <w:rPr>
      <w:rFonts w:cs="Wingdings"/>
      <w:sz w:val="20"/>
    </w:rPr>
  </w:style>
  <w:style w:type="character" w:styleId="ListLabel496">
    <w:name w:val="ListLabel 496"/>
    <w:qFormat/>
    <w:rPr>
      <w:rFonts w:cs="Wingdings"/>
      <w:sz w:val="20"/>
    </w:rPr>
  </w:style>
  <w:style w:type="character" w:styleId="ListLabel497">
    <w:name w:val="ListLabel 497"/>
    <w:qFormat/>
    <w:rPr>
      <w:rFonts w:ascii="Times New Roman" w:hAnsi="Times New Roman" w:cs="Symbol"/>
      <w:sz w:val="28"/>
    </w:rPr>
  </w:style>
  <w:style w:type="character" w:styleId="ListLabel498">
    <w:name w:val="ListLabel 498"/>
    <w:qFormat/>
    <w:rPr>
      <w:rFonts w:cs="Courier New"/>
      <w:sz w:val="20"/>
    </w:rPr>
  </w:style>
  <w:style w:type="character" w:styleId="ListLabel499">
    <w:name w:val="ListLabel 499"/>
    <w:qFormat/>
    <w:rPr>
      <w:rFonts w:cs="Wingdings"/>
      <w:sz w:val="20"/>
    </w:rPr>
  </w:style>
  <w:style w:type="character" w:styleId="ListLabel500">
    <w:name w:val="ListLabel 500"/>
    <w:qFormat/>
    <w:rPr>
      <w:rFonts w:cs="Wingdings"/>
      <w:sz w:val="20"/>
    </w:rPr>
  </w:style>
  <w:style w:type="character" w:styleId="ListLabel501">
    <w:name w:val="ListLabel 501"/>
    <w:qFormat/>
    <w:rPr>
      <w:rFonts w:cs="Wingdings"/>
      <w:sz w:val="20"/>
    </w:rPr>
  </w:style>
  <w:style w:type="character" w:styleId="ListLabel502">
    <w:name w:val="ListLabel 502"/>
    <w:qFormat/>
    <w:rPr>
      <w:rFonts w:cs="Wingdings"/>
      <w:sz w:val="20"/>
    </w:rPr>
  </w:style>
  <w:style w:type="character" w:styleId="ListLabel503">
    <w:name w:val="ListLabel 503"/>
    <w:qFormat/>
    <w:rPr>
      <w:rFonts w:cs="Wingdings"/>
      <w:sz w:val="20"/>
    </w:rPr>
  </w:style>
  <w:style w:type="character" w:styleId="ListLabel504">
    <w:name w:val="ListLabel 504"/>
    <w:qFormat/>
    <w:rPr>
      <w:rFonts w:cs="Wingdings"/>
      <w:sz w:val="20"/>
    </w:rPr>
  </w:style>
  <w:style w:type="character" w:styleId="ListLabel505">
    <w:name w:val="ListLabel 505"/>
    <w:qFormat/>
    <w:rPr>
      <w:rFonts w:cs="Wingdings"/>
      <w:sz w:val="20"/>
    </w:rPr>
  </w:style>
  <w:style w:type="character" w:styleId="ListLabel506">
    <w:name w:val="ListLabel 506"/>
    <w:qFormat/>
    <w:rPr>
      <w:rFonts w:ascii="Times New Roman" w:hAnsi="Times New Roman" w:cs="Symbol"/>
      <w:sz w:val="28"/>
    </w:rPr>
  </w:style>
  <w:style w:type="character" w:styleId="ListLabel507">
    <w:name w:val="ListLabel 507"/>
    <w:qFormat/>
    <w:rPr>
      <w:rFonts w:cs="Courier New"/>
      <w:sz w:val="20"/>
    </w:rPr>
  </w:style>
  <w:style w:type="character" w:styleId="ListLabel508">
    <w:name w:val="ListLabel 508"/>
    <w:qFormat/>
    <w:rPr>
      <w:rFonts w:cs="Wingdings"/>
      <w:sz w:val="20"/>
    </w:rPr>
  </w:style>
  <w:style w:type="character" w:styleId="ListLabel509">
    <w:name w:val="ListLabel 509"/>
    <w:qFormat/>
    <w:rPr>
      <w:rFonts w:cs="Wingdings"/>
      <w:sz w:val="20"/>
    </w:rPr>
  </w:style>
  <w:style w:type="character" w:styleId="ListLabel510">
    <w:name w:val="ListLabel 510"/>
    <w:qFormat/>
    <w:rPr>
      <w:rFonts w:cs="Wingdings"/>
      <w:sz w:val="20"/>
    </w:rPr>
  </w:style>
  <w:style w:type="character" w:styleId="ListLabel511">
    <w:name w:val="ListLabel 511"/>
    <w:qFormat/>
    <w:rPr>
      <w:rFonts w:cs="Wingdings"/>
      <w:sz w:val="20"/>
    </w:rPr>
  </w:style>
  <w:style w:type="character" w:styleId="ListLabel512">
    <w:name w:val="ListLabel 512"/>
    <w:qFormat/>
    <w:rPr>
      <w:rFonts w:cs="Wingdings"/>
      <w:sz w:val="20"/>
    </w:rPr>
  </w:style>
  <w:style w:type="character" w:styleId="ListLabel513">
    <w:name w:val="ListLabel 513"/>
    <w:qFormat/>
    <w:rPr>
      <w:rFonts w:cs="Wingdings"/>
      <w:sz w:val="20"/>
    </w:rPr>
  </w:style>
  <w:style w:type="character" w:styleId="ListLabel514">
    <w:name w:val="ListLabel 514"/>
    <w:qFormat/>
    <w:rPr>
      <w:rFonts w:cs="Wingdings"/>
      <w:sz w:val="20"/>
    </w:rPr>
  </w:style>
  <w:style w:type="character" w:styleId="ListLabel515">
    <w:name w:val="ListLabel 515"/>
    <w:qFormat/>
    <w:rPr>
      <w:rFonts w:ascii="Times New Roman" w:hAnsi="Times New Roman" w:cs="Symbol"/>
      <w:sz w:val="28"/>
    </w:rPr>
  </w:style>
  <w:style w:type="character" w:styleId="ListLabel516">
    <w:name w:val="ListLabel 516"/>
    <w:qFormat/>
    <w:rPr>
      <w:rFonts w:cs="Courier New"/>
      <w:sz w:val="20"/>
    </w:rPr>
  </w:style>
  <w:style w:type="character" w:styleId="ListLabel517">
    <w:name w:val="ListLabel 517"/>
    <w:qFormat/>
    <w:rPr>
      <w:rFonts w:cs="Wingdings"/>
      <w:sz w:val="20"/>
    </w:rPr>
  </w:style>
  <w:style w:type="character" w:styleId="ListLabel518">
    <w:name w:val="ListLabel 518"/>
    <w:qFormat/>
    <w:rPr>
      <w:rFonts w:cs="Wingdings"/>
      <w:sz w:val="20"/>
    </w:rPr>
  </w:style>
  <w:style w:type="character" w:styleId="ListLabel519">
    <w:name w:val="ListLabel 519"/>
    <w:qFormat/>
    <w:rPr>
      <w:rFonts w:cs="Wingdings"/>
      <w:sz w:val="20"/>
    </w:rPr>
  </w:style>
  <w:style w:type="character" w:styleId="ListLabel520">
    <w:name w:val="ListLabel 520"/>
    <w:qFormat/>
    <w:rPr>
      <w:rFonts w:cs="Wingdings"/>
      <w:sz w:val="20"/>
    </w:rPr>
  </w:style>
  <w:style w:type="character" w:styleId="ListLabel521">
    <w:name w:val="ListLabel 521"/>
    <w:qFormat/>
    <w:rPr>
      <w:rFonts w:cs="Wingdings"/>
      <w:sz w:val="20"/>
    </w:rPr>
  </w:style>
  <w:style w:type="character" w:styleId="ListLabel522">
    <w:name w:val="ListLabel 522"/>
    <w:qFormat/>
    <w:rPr>
      <w:rFonts w:cs="Wingdings"/>
      <w:sz w:val="20"/>
    </w:rPr>
  </w:style>
  <w:style w:type="character" w:styleId="ListLabel523">
    <w:name w:val="ListLabel 523"/>
    <w:qFormat/>
    <w:rPr>
      <w:rFonts w:cs="Wingdings"/>
      <w:sz w:val="20"/>
    </w:rPr>
  </w:style>
  <w:style w:type="character" w:styleId="ListLabel524">
    <w:name w:val="ListLabel 524"/>
    <w:qFormat/>
    <w:rPr>
      <w:rFonts w:ascii="Times New Roman" w:hAnsi="Times New Roman" w:cs="Symbol"/>
      <w:sz w:val="28"/>
    </w:rPr>
  </w:style>
  <w:style w:type="character" w:styleId="ListLabel525">
    <w:name w:val="ListLabel 525"/>
    <w:qFormat/>
    <w:rPr>
      <w:rFonts w:cs="Courier New"/>
      <w:sz w:val="20"/>
    </w:rPr>
  </w:style>
  <w:style w:type="character" w:styleId="ListLabel526">
    <w:name w:val="ListLabel 526"/>
    <w:qFormat/>
    <w:rPr>
      <w:rFonts w:cs="Wingdings"/>
      <w:sz w:val="20"/>
    </w:rPr>
  </w:style>
  <w:style w:type="character" w:styleId="ListLabel527">
    <w:name w:val="ListLabel 527"/>
    <w:qFormat/>
    <w:rPr>
      <w:rFonts w:cs="Wingdings"/>
      <w:sz w:val="20"/>
    </w:rPr>
  </w:style>
  <w:style w:type="character" w:styleId="ListLabel528">
    <w:name w:val="ListLabel 528"/>
    <w:qFormat/>
    <w:rPr>
      <w:rFonts w:cs="Wingdings"/>
      <w:sz w:val="20"/>
    </w:rPr>
  </w:style>
  <w:style w:type="character" w:styleId="ListLabel529">
    <w:name w:val="ListLabel 529"/>
    <w:qFormat/>
    <w:rPr>
      <w:rFonts w:cs="Wingdings"/>
      <w:sz w:val="20"/>
    </w:rPr>
  </w:style>
  <w:style w:type="character" w:styleId="ListLabel530">
    <w:name w:val="ListLabel 530"/>
    <w:qFormat/>
    <w:rPr>
      <w:rFonts w:cs="Wingdings"/>
      <w:sz w:val="20"/>
    </w:rPr>
  </w:style>
  <w:style w:type="character" w:styleId="ListLabel531">
    <w:name w:val="ListLabel 531"/>
    <w:qFormat/>
    <w:rPr>
      <w:rFonts w:cs="Wingdings"/>
      <w:sz w:val="20"/>
    </w:rPr>
  </w:style>
  <w:style w:type="character" w:styleId="ListLabel532">
    <w:name w:val="ListLabel 532"/>
    <w:qFormat/>
    <w:rPr>
      <w:rFonts w:cs="Wingdings"/>
      <w:sz w:val="20"/>
    </w:rPr>
  </w:style>
  <w:style w:type="character" w:styleId="ListLabel533">
    <w:name w:val="ListLabel 533"/>
    <w:qFormat/>
    <w:rPr>
      <w:rFonts w:ascii="roboto" w:hAnsi="roboto" w:cs="Symbol"/>
      <w:sz w:val="28"/>
    </w:rPr>
  </w:style>
  <w:style w:type="character" w:styleId="ListLabel534">
    <w:name w:val="ListLabel 534"/>
    <w:qFormat/>
    <w:rPr>
      <w:rFonts w:cs="Courier New"/>
      <w:sz w:val="20"/>
    </w:rPr>
  </w:style>
  <w:style w:type="character" w:styleId="ListLabel535">
    <w:name w:val="ListLabel 535"/>
    <w:qFormat/>
    <w:rPr>
      <w:rFonts w:cs="Wingdings"/>
      <w:sz w:val="20"/>
    </w:rPr>
  </w:style>
  <w:style w:type="character" w:styleId="ListLabel536">
    <w:name w:val="ListLabel 536"/>
    <w:qFormat/>
    <w:rPr>
      <w:rFonts w:cs="Wingdings"/>
      <w:sz w:val="20"/>
    </w:rPr>
  </w:style>
  <w:style w:type="character" w:styleId="ListLabel537">
    <w:name w:val="ListLabel 537"/>
    <w:qFormat/>
    <w:rPr>
      <w:rFonts w:cs="Wingdings"/>
      <w:sz w:val="20"/>
    </w:rPr>
  </w:style>
  <w:style w:type="character" w:styleId="ListLabel538">
    <w:name w:val="ListLabel 538"/>
    <w:qFormat/>
    <w:rPr>
      <w:rFonts w:cs="Wingdings"/>
      <w:sz w:val="20"/>
    </w:rPr>
  </w:style>
  <w:style w:type="character" w:styleId="ListLabel539">
    <w:name w:val="ListLabel 539"/>
    <w:qFormat/>
    <w:rPr>
      <w:rFonts w:cs="Wingdings"/>
      <w:sz w:val="20"/>
    </w:rPr>
  </w:style>
  <w:style w:type="character" w:styleId="ListLabel540">
    <w:name w:val="ListLabel 540"/>
    <w:qFormat/>
    <w:rPr>
      <w:rFonts w:cs="Wingdings"/>
      <w:sz w:val="20"/>
    </w:rPr>
  </w:style>
  <w:style w:type="character" w:styleId="ListLabel541">
    <w:name w:val="ListLabel 541"/>
    <w:qFormat/>
    <w:rPr>
      <w:rFonts w:cs="Wingdings"/>
      <w:sz w:val="20"/>
    </w:rPr>
  </w:style>
  <w:style w:type="character" w:styleId="ListLabel542">
    <w:name w:val="ListLabel 542"/>
    <w:qFormat/>
    <w:rPr>
      <w:rFonts w:ascii="Times New Roman" w:hAnsi="Times New Roman" w:cs="Symbol"/>
      <w:sz w:val="20"/>
    </w:rPr>
  </w:style>
  <w:style w:type="character" w:styleId="ListLabel543">
    <w:name w:val="ListLabel 543"/>
    <w:qFormat/>
    <w:rPr>
      <w:rFonts w:cs="Courier New"/>
      <w:sz w:val="20"/>
    </w:rPr>
  </w:style>
  <w:style w:type="character" w:styleId="ListLabel544">
    <w:name w:val="ListLabel 544"/>
    <w:qFormat/>
    <w:rPr>
      <w:rFonts w:cs="Wingdings"/>
      <w:sz w:val="20"/>
    </w:rPr>
  </w:style>
  <w:style w:type="character" w:styleId="ListLabel545">
    <w:name w:val="ListLabel 545"/>
    <w:qFormat/>
    <w:rPr>
      <w:rFonts w:cs="Wingdings"/>
      <w:sz w:val="20"/>
    </w:rPr>
  </w:style>
  <w:style w:type="character" w:styleId="ListLabel546">
    <w:name w:val="ListLabel 546"/>
    <w:qFormat/>
    <w:rPr>
      <w:rFonts w:cs="Wingdings"/>
      <w:sz w:val="20"/>
    </w:rPr>
  </w:style>
  <w:style w:type="character" w:styleId="ListLabel547">
    <w:name w:val="ListLabel 547"/>
    <w:qFormat/>
    <w:rPr>
      <w:rFonts w:cs="Wingdings"/>
      <w:sz w:val="20"/>
    </w:rPr>
  </w:style>
  <w:style w:type="character" w:styleId="ListLabel548">
    <w:name w:val="ListLabel 548"/>
    <w:qFormat/>
    <w:rPr>
      <w:rFonts w:cs="Wingdings"/>
      <w:sz w:val="20"/>
    </w:rPr>
  </w:style>
  <w:style w:type="character" w:styleId="ListLabel549">
    <w:name w:val="ListLabel 549"/>
    <w:qFormat/>
    <w:rPr>
      <w:rFonts w:cs="Wingdings"/>
      <w:sz w:val="20"/>
    </w:rPr>
  </w:style>
  <w:style w:type="character" w:styleId="ListLabel550">
    <w:name w:val="ListLabel 550"/>
    <w:qFormat/>
    <w:rPr>
      <w:rFonts w:cs="Wingdings"/>
      <w:sz w:val="20"/>
    </w:rPr>
  </w:style>
  <w:style w:type="character" w:styleId="ListLabel551">
    <w:name w:val="ListLabel 551"/>
    <w:qFormat/>
    <w:rPr>
      <w:rFonts w:ascii="Times New Roman" w:hAnsi="Times New Roman" w:cs="Symbol"/>
      <w:sz w:val="20"/>
    </w:rPr>
  </w:style>
  <w:style w:type="character" w:styleId="ListLabel552">
    <w:name w:val="ListLabel 552"/>
    <w:qFormat/>
    <w:rPr>
      <w:rFonts w:cs="Courier New"/>
      <w:sz w:val="20"/>
    </w:rPr>
  </w:style>
  <w:style w:type="character" w:styleId="ListLabel553">
    <w:name w:val="ListLabel 553"/>
    <w:qFormat/>
    <w:rPr>
      <w:rFonts w:cs="Wingdings"/>
      <w:sz w:val="20"/>
    </w:rPr>
  </w:style>
  <w:style w:type="character" w:styleId="ListLabel554">
    <w:name w:val="ListLabel 554"/>
    <w:qFormat/>
    <w:rPr>
      <w:rFonts w:cs="Wingdings"/>
      <w:sz w:val="20"/>
    </w:rPr>
  </w:style>
  <w:style w:type="character" w:styleId="ListLabel555">
    <w:name w:val="ListLabel 555"/>
    <w:qFormat/>
    <w:rPr>
      <w:rFonts w:cs="Wingdings"/>
      <w:sz w:val="20"/>
    </w:rPr>
  </w:style>
  <w:style w:type="character" w:styleId="ListLabel556">
    <w:name w:val="ListLabel 556"/>
    <w:qFormat/>
    <w:rPr>
      <w:rFonts w:cs="Wingdings"/>
      <w:sz w:val="20"/>
    </w:rPr>
  </w:style>
  <w:style w:type="character" w:styleId="ListLabel557">
    <w:name w:val="ListLabel 557"/>
    <w:qFormat/>
    <w:rPr>
      <w:rFonts w:cs="Wingdings"/>
      <w:sz w:val="20"/>
    </w:rPr>
  </w:style>
  <w:style w:type="character" w:styleId="ListLabel558">
    <w:name w:val="ListLabel 558"/>
    <w:qFormat/>
    <w:rPr>
      <w:rFonts w:cs="Wingdings"/>
      <w:sz w:val="20"/>
    </w:rPr>
  </w:style>
  <w:style w:type="character" w:styleId="ListLabel559">
    <w:name w:val="ListLabel 559"/>
    <w:qFormat/>
    <w:rPr>
      <w:rFonts w:cs="Wingdings"/>
      <w:sz w:val="20"/>
    </w:rPr>
  </w:style>
  <w:style w:type="character" w:styleId="ListLabel560">
    <w:name w:val="ListLabel 560"/>
    <w:qFormat/>
    <w:rPr>
      <w:rFonts w:cs="Times New Roman"/>
      <w:sz w:val="20"/>
      <w:szCs w:val="28"/>
    </w:rPr>
  </w:style>
  <w:style w:type="character" w:styleId="ListLabel561">
    <w:name w:val="ListLabel 561"/>
    <w:qFormat/>
    <w:rPr>
      <w:rFonts w:ascii="Times New Roman" w:hAnsi="Times New Roman" w:cs="Symbol"/>
      <w:sz w:val="28"/>
    </w:rPr>
  </w:style>
  <w:style w:type="character" w:styleId="ListLabel562">
    <w:name w:val="ListLabel 562"/>
    <w:qFormat/>
    <w:rPr>
      <w:rFonts w:cs="Courier New"/>
      <w:sz w:val="20"/>
    </w:rPr>
  </w:style>
  <w:style w:type="character" w:styleId="ListLabel563">
    <w:name w:val="ListLabel 563"/>
    <w:qFormat/>
    <w:rPr>
      <w:rFonts w:cs="Wingdings"/>
      <w:sz w:val="20"/>
    </w:rPr>
  </w:style>
  <w:style w:type="character" w:styleId="ListLabel564">
    <w:name w:val="ListLabel 564"/>
    <w:qFormat/>
    <w:rPr>
      <w:rFonts w:cs="Wingdings"/>
      <w:sz w:val="20"/>
    </w:rPr>
  </w:style>
  <w:style w:type="character" w:styleId="ListLabel565">
    <w:name w:val="ListLabel 565"/>
    <w:qFormat/>
    <w:rPr>
      <w:rFonts w:cs="Wingdings"/>
      <w:sz w:val="20"/>
    </w:rPr>
  </w:style>
  <w:style w:type="character" w:styleId="ListLabel566">
    <w:name w:val="ListLabel 566"/>
    <w:qFormat/>
    <w:rPr>
      <w:rFonts w:cs="Wingdings"/>
      <w:sz w:val="20"/>
    </w:rPr>
  </w:style>
  <w:style w:type="character" w:styleId="ListLabel567">
    <w:name w:val="ListLabel 567"/>
    <w:qFormat/>
    <w:rPr>
      <w:rFonts w:cs="Wingdings"/>
      <w:sz w:val="20"/>
    </w:rPr>
  </w:style>
  <w:style w:type="character" w:styleId="ListLabel568">
    <w:name w:val="ListLabel 568"/>
    <w:qFormat/>
    <w:rPr>
      <w:rFonts w:cs="Wingdings"/>
      <w:sz w:val="20"/>
    </w:rPr>
  </w:style>
  <w:style w:type="character" w:styleId="ListLabel569">
    <w:name w:val="ListLabel 569"/>
    <w:qFormat/>
    <w:rPr>
      <w:rFonts w:cs="Wingdings"/>
      <w:sz w:val="20"/>
    </w:rPr>
  </w:style>
  <w:style w:type="character" w:styleId="ListLabel570">
    <w:name w:val="ListLabel 570"/>
    <w:qFormat/>
    <w:rPr>
      <w:rFonts w:ascii="Times New Roman" w:hAnsi="Times New Roman" w:cs="Symbol"/>
      <w:sz w:val="28"/>
    </w:rPr>
  </w:style>
  <w:style w:type="character" w:styleId="ListLabel571">
    <w:name w:val="ListLabel 571"/>
    <w:qFormat/>
    <w:rPr>
      <w:rFonts w:cs="Courier New"/>
      <w:sz w:val="20"/>
    </w:rPr>
  </w:style>
  <w:style w:type="character" w:styleId="ListLabel572">
    <w:name w:val="ListLabel 572"/>
    <w:qFormat/>
    <w:rPr>
      <w:rFonts w:cs="Wingdings"/>
      <w:sz w:val="20"/>
    </w:rPr>
  </w:style>
  <w:style w:type="character" w:styleId="ListLabel573">
    <w:name w:val="ListLabel 573"/>
    <w:qFormat/>
    <w:rPr>
      <w:rFonts w:cs="Wingdings"/>
      <w:sz w:val="20"/>
    </w:rPr>
  </w:style>
  <w:style w:type="character" w:styleId="ListLabel574">
    <w:name w:val="ListLabel 574"/>
    <w:qFormat/>
    <w:rPr>
      <w:rFonts w:cs="Wingdings"/>
      <w:sz w:val="20"/>
    </w:rPr>
  </w:style>
  <w:style w:type="character" w:styleId="ListLabel575">
    <w:name w:val="ListLabel 575"/>
    <w:qFormat/>
    <w:rPr>
      <w:rFonts w:cs="Wingdings"/>
      <w:sz w:val="20"/>
    </w:rPr>
  </w:style>
  <w:style w:type="character" w:styleId="ListLabel576">
    <w:name w:val="ListLabel 576"/>
    <w:qFormat/>
    <w:rPr>
      <w:rFonts w:cs="Wingdings"/>
      <w:sz w:val="20"/>
    </w:rPr>
  </w:style>
  <w:style w:type="character" w:styleId="ListLabel577">
    <w:name w:val="ListLabel 577"/>
    <w:qFormat/>
    <w:rPr>
      <w:rFonts w:cs="Wingdings"/>
      <w:sz w:val="20"/>
    </w:rPr>
  </w:style>
  <w:style w:type="character" w:styleId="ListLabel578">
    <w:name w:val="ListLabel 578"/>
    <w:qFormat/>
    <w:rPr>
      <w:rFonts w:cs="Wingdings"/>
      <w:sz w:val="20"/>
    </w:rPr>
  </w:style>
  <w:style w:type="character" w:styleId="ListLabel579">
    <w:name w:val="ListLabel 579"/>
    <w:qFormat/>
    <w:rPr>
      <w:rFonts w:ascii="Times New Roman" w:hAnsi="Times New Roman"/>
      <w:b/>
      <w:sz w:val="28"/>
    </w:rPr>
  </w:style>
  <w:style w:type="character" w:styleId="ListLabel580">
    <w:name w:val="ListLabel 580"/>
    <w:qFormat/>
    <w:rPr>
      <w:rFonts w:ascii="Arial" w:hAnsi="Arial" w:cs="Symbol"/>
      <w:sz w:val="28"/>
    </w:rPr>
  </w:style>
  <w:style w:type="character" w:styleId="ListLabel581">
    <w:name w:val="ListLabel 581"/>
    <w:qFormat/>
    <w:rPr>
      <w:rFonts w:cs="Courier New"/>
      <w:sz w:val="20"/>
    </w:rPr>
  </w:style>
  <w:style w:type="character" w:styleId="ListLabel582">
    <w:name w:val="ListLabel 582"/>
    <w:qFormat/>
    <w:rPr>
      <w:rFonts w:cs="Wingdings"/>
      <w:sz w:val="20"/>
    </w:rPr>
  </w:style>
  <w:style w:type="character" w:styleId="ListLabel583">
    <w:name w:val="ListLabel 583"/>
    <w:qFormat/>
    <w:rPr>
      <w:rFonts w:cs="Wingdings"/>
      <w:sz w:val="20"/>
    </w:rPr>
  </w:style>
  <w:style w:type="character" w:styleId="ListLabel584">
    <w:name w:val="ListLabel 584"/>
    <w:qFormat/>
    <w:rPr>
      <w:rFonts w:cs="Wingdings"/>
      <w:sz w:val="20"/>
    </w:rPr>
  </w:style>
  <w:style w:type="character" w:styleId="ListLabel585">
    <w:name w:val="ListLabel 585"/>
    <w:qFormat/>
    <w:rPr>
      <w:rFonts w:cs="Wingdings"/>
      <w:sz w:val="20"/>
    </w:rPr>
  </w:style>
  <w:style w:type="character" w:styleId="ListLabel586">
    <w:name w:val="ListLabel 586"/>
    <w:qFormat/>
    <w:rPr>
      <w:rFonts w:cs="Wingdings"/>
      <w:sz w:val="20"/>
    </w:rPr>
  </w:style>
  <w:style w:type="character" w:styleId="ListLabel587">
    <w:name w:val="ListLabel 587"/>
    <w:qFormat/>
    <w:rPr>
      <w:rFonts w:cs="Wingdings"/>
      <w:sz w:val="20"/>
    </w:rPr>
  </w:style>
  <w:style w:type="character" w:styleId="ListLabel588">
    <w:name w:val="ListLabel 588"/>
    <w:qFormat/>
    <w:rPr>
      <w:rFonts w:cs="Wingdings"/>
      <w:sz w:val="20"/>
    </w:rPr>
  </w:style>
  <w:style w:type="character" w:styleId="ListLabel589">
    <w:name w:val="ListLabel 589"/>
    <w:qFormat/>
    <w:rPr>
      <w:rFonts w:ascii="Arial" w:hAnsi="Arial" w:cs="Symbol"/>
      <w:sz w:val="28"/>
    </w:rPr>
  </w:style>
  <w:style w:type="character" w:styleId="ListLabel590">
    <w:name w:val="ListLabel 590"/>
    <w:qFormat/>
    <w:rPr>
      <w:rFonts w:cs="Courier New"/>
      <w:sz w:val="20"/>
    </w:rPr>
  </w:style>
  <w:style w:type="character" w:styleId="ListLabel591">
    <w:name w:val="ListLabel 591"/>
    <w:qFormat/>
    <w:rPr>
      <w:rFonts w:cs="Wingdings"/>
      <w:sz w:val="20"/>
    </w:rPr>
  </w:style>
  <w:style w:type="character" w:styleId="ListLabel592">
    <w:name w:val="ListLabel 592"/>
    <w:qFormat/>
    <w:rPr>
      <w:rFonts w:cs="Wingdings"/>
      <w:sz w:val="20"/>
    </w:rPr>
  </w:style>
  <w:style w:type="character" w:styleId="ListLabel593">
    <w:name w:val="ListLabel 593"/>
    <w:qFormat/>
    <w:rPr>
      <w:rFonts w:cs="Wingdings"/>
      <w:sz w:val="20"/>
    </w:rPr>
  </w:style>
  <w:style w:type="character" w:styleId="ListLabel594">
    <w:name w:val="ListLabel 594"/>
    <w:qFormat/>
    <w:rPr>
      <w:rFonts w:cs="Wingdings"/>
      <w:sz w:val="20"/>
    </w:rPr>
  </w:style>
  <w:style w:type="character" w:styleId="ListLabel595">
    <w:name w:val="ListLabel 595"/>
    <w:qFormat/>
    <w:rPr>
      <w:rFonts w:cs="Wingdings"/>
      <w:sz w:val="20"/>
    </w:rPr>
  </w:style>
  <w:style w:type="character" w:styleId="ListLabel596">
    <w:name w:val="ListLabel 596"/>
    <w:qFormat/>
    <w:rPr>
      <w:rFonts w:cs="Wingdings"/>
      <w:sz w:val="20"/>
    </w:rPr>
  </w:style>
  <w:style w:type="character" w:styleId="ListLabel597">
    <w:name w:val="ListLabel 597"/>
    <w:qFormat/>
    <w:rPr>
      <w:rFonts w:cs="Wingdings"/>
      <w:sz w:val="20"/>
    </w:rPr>
  </w:style>
  <w:style w:type="character" w:styleId="ListLabel598">
    <w:name w:val="ListLabel 598"/>
    <w:qFormat/>
    <w:rPr>
      <w:rFonts w:ascii="Arial" w:hAnsi="Arial" w:cs="Symbol"/>
      <w:sz w:val="28"/>
    </w:rPr>
  </w:style>
  <w:style w:type="character" w:styleId="ListLabel599">
    <w:name w:val="ListLabel 599"/>
    <w:qFormat/>
    <w:rPr>
      <w:rFonts w:cs="Courier New"/>
      <w:sz w:val="20"/>
    </w:rPr>
  </w:style>
  <w:style w:type="character" w:styleId="ListLabel600">
    <w:name w:val="ListLabel 600"/>
    <w:qFormat/>
    <w:rPr>
      <w:rFonts w:cs="Wingdings"/>
      <w:sz w:val="20"/>
    </w:rPr>
  </w:style>
  <w:style w:type="character" w:styleId="ListLabel601">
    <w:name w:val="ListLabel 601"/>
    <w:qFormat/>
    <w:rPr>
      <w:rFonts w:cs="Wingdings"/>
      <w:sz w:val="20"/>
    </w:rPr>
  </w:style>
  <w:style w:type="character" w:styleId="ListLabel602">
    <w:name w:val="ListLabel 602"/>
    <w:qFormat/>
    <w:rPr>
      <w:rFonts w:cs="Wingdings"/>
      <w:sz w:val="20"/>
    </w:rPr>
  </w:style>
  <w:style w:type="character" w:styleId="ListLabel603">
    <w:name w:val="ListLabel 603"/>
    <w:qFormat/>
    <w:rPr>
      <w:rFonts w:cs="Wingdings"/>
      <w:sz w:val="20"/>
    </w:rPr>
  </w:style>
  <w:style w:type="character" w:styleId="ListLabel604">
    <w:name w:val="ListLabel 604"/>
    <w:qFormat/>
    <w:rPr>
      <w:rFonts w:cs="Wingdings"/>
      <w:sz w:val="20"/>
    </w:rPr>
  </w:style>
  <w:style w:type="character" w:styleId="ListLabel605">
    <w:name w:val="ListLabel 605"/>
    <w:qFormat/>
    <w:rPr>
      <w:rFonts w:cs="Wingdings"/>
      <w:sz w:val="20"/>
    </w:rPr>
  </w:style>
  <w:style w:type="character" w:styleId="ListLabel606">
    <w:name w:val="ListLabel 606"/>
    <w:qFormat/>
    <w:rPr>
      <w:rFonts w:cs="Wingdings"/>
      <w:sz w:val="20"/>
    </w:rPr>
  </w:style>
  <w:style w:type="character" w:styleId="ListLabel607">
    <w:name w:val="ListLabel 607"/>
    <w:qFormat/>
    <w:rPr>
      <w:rFonts w:ascii="Times New Roman" w:hAnsi="Times New Roman"/>
      <w:b/>
      <w:sz w:val="28"/>
      <w:szCs w:val="28"/>
    </w:rPr>
  </w:style>
  <w:style w:type="character" w:styleId="ListLabel608">
    <w:name w:val="ListLabel 608"/>
    <w:qFormat/>
    <w:rPr>
      <w:rFonts w:ascii="Arial" w:hAnsi="Arial" w:cs="Times New Roman"/>
      <w:sz w:val="28"/>
      <w:szCs w:val="28"/>
    </w:rPr>
  </w:style>
  <w:style w:type="character" w:styleId="ListLabel609">
    <w:name w:val="ListLabel 609"/>
    <w:qFormat/>
    <w:rPr>
      <w:rFonts w:ascii="Arial" w:hAnsi="Arial" w:cs="Times New Roman"/>
      <w:sz w:val="28"/>
      <w:szCs w:val="28"/>
    </w:rPr>
  </w:style>
  <w:style w:type="character" w:styleId="ListLabel610">
    <w:name w:val="ListLabel 610"/>
    <w:qFormat/>
    <w:rPr>
      <w:rFonts w:ascii="Arial" w:hAnsi="Arial" w:cs="Symbol"/>
      <w:sz w:val="28"/>
    </w:rPr>
  </w:style>
  <w:style w:type="character" w:styleId="ListLabel611">
    <w:name w:val="ListLabel 611"/>
    <w:qFormat/>
    <w:rPr>
      <w:rFonts w:cs="Courier New"/>
      <w:sz w:val="20"/>
    </w:rPr>
  </w:style>
  <w:style w:type="character" w:styleId="ListLabel612">
    <w:name w:val="ListLabel 612"/>
    <w:qFormat/>
    <w:rPr>
      <w:rFonts w:cs="Wingdings"/>
      <w:sz w:val="20"/>
    </w:rPr>
  </w:style>
  <w:style w:type="character" w:styleId="ListLabel613">
    <w:name w:val="ListLabel 613"/>
    <w:qFormat/>
    <w:rPr>
      <w:rFonts w:cs="Wingdings"/>
      <w:sz w:val="20"/>
    </w:rPr>
  </w:style>
  <w:style w:type="character" w:styleId="ListLabel614">
    <w:name w:val="ListLabel 614"/>
    <w:qFormat/>
    <w:rPr>
      <w:rFonts w:cs="Wingdings"/>
      <w:sz w:val="20"/>
    </w:rPr>
  </w:style>
  <w:style w:type="character" w:styleId="ListLabel615">
    <w:name w:val="ListLabel 615"/>
    <w:qFormat/>
    <w:rPr>
      <w:rFonts w:cs="Wingdings"/>
      <w:sz w:val="20"/>
    </w:rPr>
  </w:style>
  <w:style w:type="character" w:styleId="ListLabel616">
    <w:name w:val="ListLabel 616"/>
    <w:qFormat/>
    <w:rPr>
      <w:rFonts w:cs="Wingdings"/>
      <w:sz w:val="20"/>
    </w:rPr>
  </w:style>
  <w:style w:type="character" w:styleId="ListLabel617">
    <w:name w:val="ListLabel 617"/>
    <w:qFormat/>
    <w:rPr>
      <w:rFonts w:cs="Wingdings"/>
      <w:sz w:val="20"/>
    </w:rPr>
  </w:style>
  <w:style w:type="character" w:styleId="ListLabel618">
    <w:name w:val="ListLabel 618"/>
    <w:qFormat/>
    <w:rPr>
      <w:rFonts w:cs="Wingdings"/>
      <w:sz w:val="20"/>
    </w:rPr>
  </w:style>
  <w:style w:type="character" w:styleId="ListLabel619">
    <w:name w:val="ListLabel 619"/>
    <w:qFormat/>
    <w:rPr>
      <w:rFonts w:ascii="Arial" w:hAnsi="Arial" w:cs="Symbol"/>
      <w:sz w:val="28"/>
    </w:rPr>
  </w:style>
  <w:style w:type="character" w:styleId="ListLabel620">
    <w:name w:val="ListLabel 620"/>
    <w:qFormat/>
    <w:rPr>
      <w:rFonts w:cs="Courier New"/>
      <w:sz w:val="20"/>
    </w:rPr>
  </w:style>
  <w:style w:type="character" w:styleId="ListLabel621">
    <w:name w:val="ListLabel 621"/>
    <w:qFormat/>
    <w:rPr>
      <w:rFonts w:cs="Wingdings"/>
      <w:sz w:val="20"/>
    </w:rPr>
  </w:style>
  <w:style w:type="character" w:styleId="ListLabel622">
    <w:name w:val="ListLabel 622"/>
    <w:qFormat/>
    <w:rPr>
      <w:rFonts w:cs="Wingdings"/>
      <w:sz w:val="20"/>
    </w:rPr>
  </w:style>
  <w:style w:type="character" w:styleId="ListLabel623">
    <w:name w:val="ListLabel 623"/>
    <w:qFormat/>
    <w:rPr>
      <w:rFonts w:cs="Wingdings"/>
      <w:sz w:val="20"/>
    </w:rPr>
  </w:style>
  <w:style w:type="character" w:styleId="ListLabel624">
    <w:name w:val="ListLabel 624"/>
    <w:qFormat/>
    <w:rPr>
      <w:rFonts w:cs="Wingdings"/>
      <w:sz w:val="20"/>
    </w:rPr>
  </w:style>
  <w:style w:type="character" w:styleId="ListLabel625">
    <w:name w:val="ListLabel 625"/>
    <w:qFormat/>
    <w:rPr>
      <w:rFonts w:cs="Wingdings"/>
      <w:sz w:val="20"/>
    </w:rPr>
  </w:style>
  <w:style w:type="character" w:styleId="ListLabel626">
    <w:name w:val="ListLabel 626"/>
    <w:qFormat/>
    <w:rPr>
      <w:rFonts w:cs="Wingdings"/>
      <w:sz w:val="20"/>
    </w:rPr>
  </w:style>
  <w:style w:type="character" w:styleId="ListLabel627">
    <w:name w:val="ListLabel 627"/>
    <w:qFormat/>
    <w:rPr>
      <w:rFonts w:cs="Wingdings"/>
      <w:sz w:val="20"/>
    </w:rPr>
  </w:style>
  <w:style w:type="character" w:styleId="ListLabel628">
    <w:name w:val="ListLabel 628"/>
    <w:qFormat/>
    <w:rPr>
      <w:rFonts w:ascii="Times New Roman" w:hAnsi="Times New Roman" w:cs="Symbol"/>
      <w:sz w:val="28"/>
    </w:rPr>
  </w:style>
  <w:style w:type="character" w:styleId="ListLabel629">
    <w:name w:val="ListLabel 629"/>
    <w:qFormat/>
    <w:rPr>
      <w:rFonts w:cs="Courier New"/>
      <w:sz w:val="20"/>
    </w:rPr>
  </w:style>
  <w:style w:type="character" w:styleId="ListLabel630">
    <w:name w:val="ListLabel 630"/>
    <w:qFormat/>
    <w:rPr>
      <w:rFonts w:cs="Wingdings"/>
      <w:sz w:val="20"/>
    </w:rPr>
  </w:style>
  <w:style w:type="character" w:styleId="ListLabel631">
    <w:name w:val="ListLabel 631"/>
    <w:qFormat/>
    <w:rPr>
      <w:rFonts w:cs="Wingdings"/>
      <w:sz w:val="20"/>
    </w:rPr>
  </w:style>
  <w:style w:type="character" w:styleId="ListLabel632">
    <w:name w:val="ListLabel 632"/>
    <w:qFormat/>
    <w:rPr>
      <w:rFonts w:cs="Wingdings"/>
      <w:sz w:val="20"/>
    </w:rPr>
  </w:style>
  <w:style w:type="character" w:styleId="ListLabel633">
    <w:name w:val="ListLabel 633"/>
    <w:qFormat/>
    <w:rPr>
      <w:rFonts w:cs="Wingdings"/>
      <w:sz w:val="20"/>
    </w:rPr>
  </w:style>
  <w:style w:type="character" w:styleId="ListLabel634">
    <w:name w:val="ListLabel 634"/>
    <w:qFormat/>
    <w:rPr>
      <w:rFonts w:cs="Wingdings"/>
      <w:sz w:val="20"/>
    </w:rPr>
  </w:style>
  <w:style w:type="character" w:styleId="ListLabel635">
    <w:name w:val="ListLabel 635"/>
    <w:qFormat/>
    <w:rPr>
      <w:rFonts w:cs="Wingdings"/>
      <w:sz w:val="20"/>
    </w:rPr>
  </w:style>
  <w:style w:type="character" w:styleId="ListLabel636">
    <w:name w:val="ListLabel 636"/>
    <w:qFormat/>
    <w:rPr>
      <w:rFonts w:cs="Wingdings"/>
      <w:sz w:val="20"/>
    </w:rPr>
  </w:style>
  <w:style w:type="character" w:styleId="ListLabel637">
    <w:name w:val="ListLabel 637"/>
    <w:qFormat/>
    <w:rPr>
      <w:rFonts w:ascii="Times New Roman" w:hAnsi="Times New Roman" w:cs="Symbol"/>
      <w:sz w:val="28"/>
    </w:rPr>
  </w:style>
  <w:style w:type="character" w:styleId="ListLabel638">
    <w:name w:val="ListLabel 638"/>
    <w:qFormat/>
    <w:rPr>
      <w:rFonts w:cs="Courier New"/>
      <w:sz w:val="20"/>
    </w:rPr>
  </w:style>
  <w:style w:type="character" w:styleId="ListLabel639">
    <w:name w:val="ListLabel 639"/>
    <w:qFormat/>
    <w:rPr>
      <w:rFonts w:cs="Wingdings"/>
      <w:sz w:val="20"/>
    </w:rPr>
  </w:style>
  <w:style w:type="character" w:styleId="ListLabel640">
    <w:name w:val="ListLabel 640"/>
    <w:qFormat/>
    <w:rPr>
      <w:rFonts w:cs="Wingdings"/>
      <w:sz w:val="20"/>
    </w:rPr>
  </w:style>
  <w:style w:type="character" w:styleId="ListLabel641">
    <w:name w:val="ListLabel 641"/>
    <w:qFormat/>
    <w:rPr>
      <w:rFonts w:cs="Wingdings"/>
      <w:sz w:val="20"/>
    </w:rPr>
  </w:style>
  <w:style w:type="character" w:styleId="ListLabel642">
    <w:name w:val="ListLabel 642"/>
    <w:qFormat/>
    <w:rPr>
      <w:rFonts w:cs="Wingdings"/>
      <w:sz w:val="20"/>
    </w:rPr>
  </w:style>
  <w:style w:type="character" w:styleId="ListLabel643">
    <w:name w:val="ListLabel 643"/>
    <w:qFormat/>
    <w:rPr>
      <w:rFonts w:cs="Wingdings"/>
      <w:sz w:val="20"/>
    </w:rPr>
  </w:style>
  <w:style w:type="character" w:styleId="ListLabel644">
    <w:name w:val="ListLabel 644"/>
    <w:qFormat/>
    <w:rPr>
      <w:rFonts w:cs="Wingdings"/>
      <w:sz w:val="20"/>
    </w:rPr>
  </w:style>
  <w:style w:type="character" w:styleId="ListLabel645">
    <w:name w:val="ListLabel 645"/>
    <w:qFormat/>
    <w:rPr>
      <w:rFonts w:cs="Wingdings"/>
      <w:sz w:val="20"/>
    </w:rPr>
  </w:style>
  <w:style w:type="character" w:styleId="ListLabel646">
    <w:name w:val="ListLabel 646"/>
    <w:qFormat/>
    <w:rPr>
      <w:rFonts w:ascii="Times New Roman" w:hAnsi="Times New Roman" w:cs="Symbol"/>
      <w:sz w:val="28"/>
    </w:rPr>
  </w:style>
  <w:style w:type="character" w:styleId="ListLabel647">
    <w:name w:val="ListLabel 647"/>
    <w:qFormat/>
    <w:rPr>
      <w:rFonts w:cs="Courier New"/>
      <w:sz w:val="20"/>
    </w:rPr>
  </w:style>
  <w:style w:type="character" w:styleId="ListLabel648">
    <w:name w:val="ListLabel 648"/>
    <w:qFormat/>
    <w:rPr>
      <w:rFonts w:cs="Wingdings"/>
      <w:sz w:val="20"/>
    </w:rPr>
  </w:style>
  <w:style w:type="character" w:styleId="ListLabel649">
    <w:name w:val="ListLabel 649"/>
    <w:qFormat/>
    <w:rPr>
      <w:rFonts w:cs="Wingdings"/>
      <w:sz w:val="20"/>
    </w:rPr>
  </w:style>
  <w:style w:type="character" w:styleId="ListLabel650">
    <w:name w:val="ListLabel 650"/>
    <w:qFormat/>
    <w:rPr>
      <w:rFonts w:cs="Wingdings"/>
      <w:sz w:val="20"/>
    </w:rPr>
  </w:style>
  <w:style w:type="character" w:styleId="ListLabel651">
    <w:name w:val="ListLabel 651"/>
    <w:qFormat/>
    <w:rPr>
      <w:rFonts w:cs="Wingdings"/>
      <w:sz w:val="20"/>
    </w:rPr>
  </w:style>
  <w:style w:type="character" w:styleId="ListLabel652">
    <w:name w:val="ListLabel 652"/>
    <w:qFormat/>
    <w:rPr>
      <w:rFonts w:cs="Wingdings"/>
      <w:sz w:val="20"/>
    </w:rPr>
  </w:style>
  <w:style w:type="character" w:styleId="ListLabel653">
    <w:name w:val="ListLabel 653"/>
    <w:qFormat/>
    <w:rPr>
      <w:rFonts w:cs="Wingdings"/>
      <w:sz w:val="20"/>
    </w:rPr>
  </w:style>
  <w:style w:type="character" w:styleId="ListLabel654">
    <w:name w:val="ListLabel 654"/>
    <w:qFormat/>
    <w:rPr>
      <w:rFonts w:cs="Wingdings"/>
      <w:sz w:val="20"/>
    </w:rPr>
  </w:style>
  <w:style w:type="character" w:styleId="ListLabel655">
    <w:name w:val="ListLabel 655"/>
    <w:qFormat/>
    <w:rPr>
      <w:rFonts w:ascii="Times New Roman" w:hAnsi="Times New Roman" w:cs="Symbol"/>
      <w:sz w:val="28"/>
    </w:rPr>
  </w:style>
  <w:style w:type="character" w:styleId="ListLabel656">
    <w:name w:val="ListLabel 656"/>
    <w:qFormat/>
    <w:rPr>
      <w:rFonts w:cs="Courier New"/>
      <w:sz w:val="20"/>
    </w:rPr>
  </w:style>
  <w:style w:type="character" w:styleId="ListLabel657">
    <w:name w:val="ListLabel 657"/>
    <w:qFormat/>
    <w:rPr>
      <w:rFonts w:cs="Wingdings"/>
      <w:sz w:val="20"/>
    </w:rPr>
  </w:style>
  <w:style w:type="character" w:styleId="ListLabel658">
    <w:name w:val="ListLabel 658"/>
    <w:qFormat/>
    <w:rPr>
      <w:rFonts w:cs="Wingdings"/>
      <w:sz w:val="20"/>
    </w:rPr>
  </w:style>
  <w:style w:type="character" w:styleId="ListLabel659">
    <w:name w:val="ListLabel 659"/>
    <w:qFormat/>
    <w:rPr>
      <w:rFonts w:cs="Wingdings"/>
      <w:sz w:val="20"/>
    </w:rPr>
  </w:style>
  <w:style w:type="character" w:styleId="ListLabel660">
    <w:name w:val="ListLabel 660"/>
    <w:qFormat/>
    <w:rPr>
      <w:rFonts w:cs="Wingdings"/>
      <w:sz w:val="20"/>
    </w:rPr>
  </w:style>
  <w:style w:type="character" w:styleId="ListLabel661">
    <w:name w:val="ListLabel 661"/>
    <w:qFormat/>
    <w:rPr>
      <w:rFonts w:cs="Wingdings"/>
      <w:sz w:val="20"/>
    </w:rPr>
  </w:style>
  <w:style w:type="character" w:styleId="ListLabel662">
    <w:name w:val="ListLabel 662"/>
    <w:qFormat/>
    <w:rPr>
      <w:rFonts w:cs="Wingdings"/>
      <w:sz w:val="20"/>
    </w:rPr>
  </w:style>
  <w:style w:type="character" w:styleId="ListLabel663">
    <w:name w:val="ListLabel 663"/>
    <w:qFormat/>
    <w:rPr>
      <w:rFonts w:cs="Wingdings"/>
      <w:sz w:val="20"/>
    </w:rPr>
  </w:style>
  <w:style w:type="character" w:styleId="ListLabel664">
    <w:name w:val="ListLabel 664"/>
    <w:qFormat/>
    <w:rPr>
      <w:rFonts w:ascii="Times New Roman" w:hAnsi="Times New Roman" w:cs="Times New Roman"/>
      <w:sz w:val="28"/>
    </w:rPr>
  </w:style>
  <w:style w:type="character" w:styleId="ListLabel665">
    <w:name w:val="ListLabel 665"/>
    <w:qFormat/>
    <w:rPr>
      <w:rFonts w:ascii="Times New Roman" w:hAnsi="Times New Roman" w:cs="Symbol"/>
      <w:sz w:val="28"/>
    </w:rPr>
  </w:style>
  <w:style w:type="character" w:styleId="ListLabel666">
    <w:name w:val="ListLabel 666"/>
    <w:qFormat/>
    <w:rPr>
      <w:rFonts w:cs="Courier New"/>
      <w:sz w:val="20"/>
    </w:rPr>
  </w:style>
  <w:style w:type="character" w:styleId="ListLabel667">
    <w:name w:val="ListLabel 667"/>
    <w:qFormat/>
    <w:rPr>
      <w:rFonts w:cs="Wingdings"/>
      <w:sz w:val="20"/>
    </w:rPr>
  </w:style>
  <w:style w:type="character" w:styleId="ListLabel668">
    <w:name w:val="ListLabel 668"/>
    <w:qFormat/>
    <w:rPr>
      <w:rFonts w:cs="Wingdings"/>
      <w:sz w:val="20"/>
    </w:rPr>
  </w:style>
  <w:style w:type="character" w:styleId="ListLabel669">
    <w:name w:val="ListLabel 669"/>
    <w:qFormat/>
    <w:rPr>
      <w:rFonts w:cs="Wingdings"/>
      <w:sz w:val="20"/>
    </w:rPr>
  </w:style>
  <w:style w:type="character" w:styleId="ListLabel670">
    <w:name w:val="ListLabel 670"/>
    <w:qFormat/>
    <w:rPr>
      <w:rFonts w:cs="Wingdings"/>
      <w:sz w:val="20"/>
    </w:rPr>
  </w:style>
  <w:style w:type="character" w:styleId="ListLabel671">
    <w:name w:val="ListLabel 671"/>
    <w:qFormat/>
    <w:rPr>
      <w:rFonts w:cs="Wingdings"/>
      <w:sz w:val="20"/>
    </w:rPr>
  </w:style>
  <w:style w:type="character" w:styleId="ListLabel672">
    <w:name w:val="ListLabel 672"/>
    <w:qFormat/>
    <w:rPr>
      <w:rFonts w:cs="Wingdings"/>
      <w:sz w:val="20"/>
    </w:rPr>
  </w:style>
  <w:style w:type="character" w:styleId="ListLabel673">
    <w:name w:val="ListLabel 673"/>
    <w:qFormat/>
    <w:rPr>
      <w:rFonts w:cs="Wingdings"/>
      <w:sz w:val="20"/>
    </w:rPr>
  </w:style>
  <w:style w:type="character" w:styleId="ListLabel674">
    <w:name w:val="ListLabel 674"/>
    <w:qFormat/>
    <w:rPr>
      <w:rFonts w:ascii="Times New Roman" w:hAnsi="Times New Roman"/>
      <w:b/>
      <w:sz w:val="28"/>
    </w:rPr>
  </w:style>
  <w:style w:type="character" w:styleId="ListLabel675">
    <w:name w:val="ListLabel 675"/>
    <w:qFormat/>
    <w:rPr>
      <w:rFonts w:ascii="Arial" w:hAnsi="Arial" w:cs="Symbol"/>
      <w:sz w:val="28"/>
    </w:rPr>
  </w:style>
  <w:style w:type="character" w:styleId="ListLabel676">
    <w:name w:val="ListLabel 676"/>
    <w:qFormat/>
    <w:rPr>
      <w:rFonts w:cs="Courier New"/>
    </w:rPr>
  </w:style>
  <w:style w:type="character" w:styleId="ListLabel677">
    <w:name w:val="ListLabel 677"/>
    <w:qFormat/>
    <w:rPr>
      <w:rFonts w:cs="Wingdings"/>
    </w:rPr>
  </w:style>
  <w:style w:type="character" w:styleId="ListLabel678">
    <w:name w:val="ListLabel 678"/>
    <w:qFormat/>
    <w:rPr>
      <w:rFonts w:cs="Symbol"/>
    </w:rPr>
  </w:style>
  <w:style w:type="character" w:styleId="ListLabel679">
    <w:name w:val="ListLabel 679"/>
    <w:qFormat/>
    <w:rPr>
      <w:rFonts w:cs="Courier New"/>
    </w:rPr>
  </w:style>
  <w:style w:type="character" w:styleId="ListLabel680">
    <w:name w:val="ListLabel 680"/>
    <w:qFormat/>
    <w:rPr>
      <w:rFonts w:cs="Wingdings"/>
    </w:rPr>
  </w:style>
  <w:style w:type="character" w:styleId="ListLabel681">
    <w:name w:val="ListLabel 681"/>
    <w:qFormat/>
    <w:rPr>
      <w:rFonts w:cs="Symbol"/>
    </w:rPr>
  </w:style>
  <w:style w:type="character" w:styleId="ListLabel682">
    <w:name w:val="ListLabel 682"/>
    <w:qFormat/>
    <w:rPr>
      <w:rFonts w:cs="Courier New"/>
    </w:rPr>
  </w:style>
  <w:style w:type="character" w:styleId="ListLabel683">
    <w:name w:val="ListLabel 683"/>
    <w:qFormat/>
    <w:rPr>
      <w:rFonts w:cs="Wingdings"/>
    </w:rPr>
  </w:style>
  <w:style w:type="character" w:styleId="ListLabel684">
    <w:name w:val="ListLabel 684"/>
    <w:qFormat/>
    <w:rPr>
      <w:bCs/>
      <w:sz w:val="28"/>
      <w:szCs w:val="20"/>
    </w:rPr>
  </w:style>
  <w:style w:type="character" w:styleId="ListLabel685">
    <w:name w:val="ListLabel 685"/>
    <w:qFormat/>
    <w:rPr>
      <w:rFonts w:ascii="Times New Roman" w:hAnsi="Times New Roman" w:eastAsia="Times New Roman"/>
      <w:color w:val="0096FF"/>
      <w:sz w:val="28"/>
      <w:szCs w:val="28"/>
      <w:lang w:eastAsia="ru-RU"/>
    </w:rPr>
  </w:style>
  <w:style w:type="character" w:styleId="ListLabel686">
    <w:name w:val="ListLabel 686"/>
    <w:qFormat/>
    <w:rPr>
      <w:rFonts w:ascii="Arial" w:hAnsi="Arial" w:cs="Arial"/>
      <w:sz w:val="2"/>
      <w:szCs w:val="2"/>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ListParagraph">
    <w:name w:val="List Paragraph"/>
    <w:basedOn w:val="Normal"/>
    <w:qFormat/>
    <w:rsid w:val="006f341c"/>
    <w:pPr>
      <w:spacing w:before="0" w:after="200"/>
      <w:ind w:left="720" w:hanging="0"/>
      <w:contextualSpacing/>
    </w:pPr>
    <w:rPr/>
  </w:style>
  <w:style w:type="paragraph" w:styleId="NormalWeb">
    <w:name w:val="Normal (Web)"/>
    <w:basedOn w:val="Normal"/>
    <w:uiPriority w:val="99"/>
    <w:unhideWhenUsed/>
    <w:qFormat/>
    <w:rsid w:val="006f341c"/>
    <w:pPr>
      <w:spacing w:lineRule="auto" w:line="240" w:beforeAutospacing="1" w:afterAutospacing="1"/>
    </w:pPr>
    <w:rPr>
      <w:rFonts w:ascii="Times New Roman" w:hAnsi="Times New Roman" w:eastAsia="Times New Roman"/>
      <w:sz w:val="24"/>
      <w:szCs w:val="24"/>
      <w:lang w:eastAsia="ru-RU"/>
    </w:rPr>
  </w:style>
  <w:style w:type="paragraph" w:styleId="NoSpacing">
    <w:name w:val="No Spacing"/>
    <w:qFormat/>
    <w:rsid w:val="00937d53"/>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C19" w:customStyle="1">
    <w:name w:val="c19"/>
    <w:basedOn w:val="Normal"/>
    <w:qFormat/>
    <w:rsid w:val="00783fd5"/>
    <w:pPr>
      <w:spacing w:lineRule="auto" w:line="240" w:beforeAutospacing="1" w:afterAutospacing="1"/>
    </w:pPr>
    <w:rPr>
      <w:rFonts w:ascii="Times New Roman" w:hAnsi="Times New Roman" w:eastAsia="Times New Roman"/>
      <w:sz w:val="24"/>
      <w:szCs w:val="24"/>
      <w:lang w:eastAsia="ru-RU"/>
    </w:rPr>
  </w:style>
  <w:style w:type="paragraph" w:styleId="C16" w:customStyle="1">
    <w:name w:val="c16"/>
    <w:basedOn w:val="Normal"/>
    <w:qFormat/>
    <w:rsid w:val="00783fd5"/>
    <w:pPr>
      <w:spacing w:lineRule="auto" w:line="240" w:beforeAutospacing="1" w:afterAutospacing="1"/>
    </w:pPr>
    <w:rPr>
      <w:rFonts w:ascii="Times New Roman" w:hAnsi="Times New Roman" w:eastAsia="Times New Roman"/>
      <w:sz w:val="24"/>
      <w:szCs w:val="24"/>
      <w:lang w:eastAsia="ru-RU"/>
    </w:rPr>
  </w:style>
  <w:style w:type="paragraph" w:styleId="C15" w:customStyle="1">
    <w:name w:val="c15"/>
    <w:basedOn w:val="Normal"/>
    <w:qFormat/>
    <w:rsid w:val="00783fd5"/>
    <w:pPr>
      <w:spacing w:lineRule="auto" w:line="240" w:beforeAutospacing="1" w:afterAutospacing="1"/>
    </w:pPr>
    <w:rPr>
      <w:rFonts w:ascii="Times New Roman" w:hAnsi="Times New Roman" w:eastAsia="Times New Roman"/>
      <w:sz w:val="24"/>
      <w:szCs w:val="24"/>
      <w:lang w:eastAsia="ru-RU"/>
    </w:rPr>
  </w:style>
  <w:style w:type="paragraph" w:styleId="C12" w:customStyle="1">
    <w:name w:val="c12"/>
    <w:basedOn w:val="Normal"/>
    <w:qFormat/>
    <w:rsid w:val="00783fd5"/>
    <w:pPr>
      <w:spacing w:lineRule="auto" w:line="240" w:beforeAutospacing="1" w:afterAutospacing="1"/>
    </w:pPr>
    <w:rPr>
      <w:rFonts w:ascii="Times New Roman" w:hAnsi="Times New Roman" w:eastAsia="Times New Roman"/>
      <w:sz w:val="24"/>
      <w:szCs w:val="24"/>
      <w:lang w:eastAsia="ru-RU"/>
    </w:rPr>
  </w:style>
  <w:style w:type="paragraph" w:styleId="C7" w:customStyle="1">
    <w:name w:val="c7"/>
    <w:basedOn w:val="Normal"/>
    <w:qFormat/>
    <w:rsid w:val="00783fd5"/>
    <w:pPr>
      <w:spacing w:lineRule="auto" w:line="240" w:beforeAutospacing="1" w:afterAutospacing="1"/>
    </w:pPr>
    <w:rPr>
      <w:rFonts w:ascii="Times New Roman" w:hAnsi="Times New Roman" w:eastAsia="Times New Roman"/>
      <w:sz w:val="24"/>
      <w:szCs w:val="24"/>
      <w:lang w:eastAsia="ru-RU"/>
    </w:rPr>
  </w:style>
  <w:style w:type="paragraph" w:styleId="C10" w:customStyle="1">
    <w:name w:val="c10"/>
    <w:basedOn w:val="Normal"/>
    <w:qFormat/>
    <w:rsid w:val="00783fd5"/>
    <w:pPr>
      <w:spacing w:lineRule="auto" w:line="240" w:beforeAutospacing="1" w:afterAutospacing="1"/>
    </w:pPr>
    <w:rPr>
      <w:rFonts w:ascii="Times New Roman" w:hAnsi="Times New Roman" w:eastAsia="Times New Roman"/>
      <w:sz w:val="24"/>
      <w:szCs w:val="24"/>
      <w:lang w:eastAsia="ru-RU"/>
    </w:rPr>
  </w:style>
  <w:style w:type="paragraph" w:styleId="C9" w:customStyle="1">
    <w:name w:val="c9"/>
    <w:basedOn w:val="Normal"/>
    <w:qFormat/>
    <w:rsid w:val="00783fd5"/>
    <w:pPr>
      <w:spacing w:lineRule="auto" w:line="240" w:beforeAutospacing="1" w:afterAutospacing="1"/>
    </w:pPr>
    <w:rPr>
      <w:rFonts w:ascii="Times New Roman" w:hAnsi="Times New Roman" w:eastAsia="Times New Roman"/>
      <w:sz w:val="24"/>
      <w:szCs w:val="24"/>
      <w:lang w:eastAsia="ru-RU"/>
    </w:rPr>
  </w:style>
  <w:style w:type="paragraph" w:styleId="Searchexcerpt" w:customStyle="1">
    <w:name w:val="search-excerpt"/>
    <w:basedOn w:val="Normal"/>
    <w:qFormat/>
    <w:rsid w:val="00783fd5"/>
    <w:pPr>
      <w:spacing w:lineRule="auto" w:line="240" w:beforeAutospacing="1" w:afterAutospacing="1"/>
    </w:pPr>
    <w:rPr>
      <w:rFonts w:ascii="Times New Roman" w:hAnsi="Times New Roman" w:eastAsia="Times New Roman"/>
      <w:sz w:val="24"/>
      <w:szCs w:val="24"/>
      <w:lang w:eastAsia="ru-RU"/>
    </w:rPr>
  </w:style>
  <w:style w:type="paragraph" w:styleId="BalloonText">
    <w:name w:val="Balloon Text"/>
    <w:basedOn w:val="Normal"/>
    <w:link w:val="aa"/>
    <w:uiPriority w:val="99"/>
    <w:semiHidden/>
    <w:unhideWhenUsed/>
    <w:qFormat/>
    <w:rsid w:val="00783fd5"/>
    <w:pPr>
      <w:spacing w:lineRule="auto" w:line="240" w:before="0" w:after="0"/>
    </w:pPr>
    <w:rPr>
      <w:rFonts w:ascii="Tahoma" w:hAnsi="Tahoma" w:cs="Tahoma"/>
      <w:sz w:val="16"/>
      <w:szCs w:val="16"/>
    </w:rPr>
  </w:style>
  <w:style w:type="paragraph" w:styleId="C3" w:customStyle="1">
    <w:name w:val="c3"/>
    <w:basedOn w:val="Normal"/>
    <w:qFormat/>
    <w:rsid w:val="00d06412"/>
    <w:pPr>
      <w:spacing w:lineRule="auto" w:line="240" w:beforeAutospacing="1" w:afterAutospacing="1"/>
    </w:pPr>
    <w:rPr>
      <w:rFonts w:ascii="Times New Roman" w:hAnsi="Times New Roman" w:eastAsia="Times New Roman"/>
      <w:sz w:val="24"/>
      <w:szCs w:val="24"/>
      <w:lang w:eastAsia="ru-RU"/>
    </w:rPr>
  </w:style>
  <w:style w:type="paragraph" w:styleId="C4" w:customStyle="1">
    <w:name w:val="c4"/>
    <w:basedOn w:val="Normal"/>
    <w:qFormat/>
    <w:rsid w:val="00d06412"/>
    <w:pPr>
      <w:spacing w:lineRule="auto" w:line="240" w:beforeAutospacing="1" w:afterAutospacing="1"/>
    </w:pPr>
    <w:rPr>
      <w:rFonts w:ascii="Times New Roman" w:hAnsi="Times New Roman" w:eastAsia="Times New Roman"/>
      <w:sz w:val="24"/>
      <w:szCs w:val="24"/>
      <w:lang w:eastAsia="ru-RU"/>
    </w:rPr>
  </w:style>
  <w:style w:type="paragraph" w:styleId="C13" w:customStyle="1">
    <w:name w:val="c13"/>
    <w:basedOn w:val="Normal"/>
    <w:qFormat/>
    <w:rsid w:val="00d06412"/>
    <w:pPr>
      <w:spacing w:lineRule="auto" w:line="240" w:beforeAutospacing="1" w:afterAutospacing="1"/>
    </w:pPr>
    <w:rPr>
      <w:rFonts w:ascii="Times New Roman" w:hAnsi="Times New Roman" w:eastAsia="Times New Roman"/>
      <w:sz w:val="24"/>
      <w:szCs w:val="24"/>
      <w:lang w:eastAsia="ru-RU"/>
    </w:rPr>
  </w:style>
  <w:style w:type="paragraph" w:styleId="C8" w:customStyle="1">
    <w:name w:val="c8"/>
    <w:basedOn w:val="Normal"/>
    <w:qFormat/>
    <w:rsid w:val="00c12443"/>
    <w:pPr>
      <w:spacing w:lineRule="auto" w:line="240" w:beforeAutospacing="1" w:afterAutospacing="1"/>
    </w:pPr>
    <w:rPr>
      <w:rFonts w:ascii="Times New Roman" w:hAnsi="Times New Roman" w:eastAsia="Times New Roman"/>
      <w:sz w:val="24"/>
      <w:szCs w:val="24"/>
      <w:lang w:eastAsia="ru-RU"/>
    </w:rPr>
  </w:style>
  <w:style w:type="paragraph" w:styleId="C5" w:customStyle="1">
    <w:name w:val="c5"/>
    <w:basedOn w:val="Normal"/>
    <w:qFormat/>
    <w:rsid w:val="00c12443"/>
    <w:pPr>
      <w:spacing w:lineRule="auto" w:line="240" w:beforeAutospacing="1" w:afterAutospacing="1"/>
    </w:pPr>
    <w:rPr>
      <w:rFonts w:ascii="Times New Roman" w:hAnsi="Times New Roman" w:eastAsia="Times New Roman"/>
      <w:sz w:val="24"/>
      <w:szCs w:val="24"/>
      <w:lang w:eastAsia="ru-RU"/>
    </w:rPr>
  </w:style>
  <w:style w:type="paragraph" w:styleId="C6" w:customStyle="1">
    <w:name w:val="c6"/>
    <w:basedOn w:val="Normal"/>
    <w:qFormat/>
    <w:rsid w:val="00c12443"/>
    <w:pPr>
      <w:spacing w:lineRule="auto" w:line="240" w:beforeAutospacing="1" w:afterAutospacing="1"/>
    </w:pPr>
    <w:rPr>
      <w:rFonts w:ascii="Times New Roman" w:hAnsi="Times New Roman" w:eastAsia="Times New Roman"/>
      <w:sz w:val="24"/>
      <w:szCs w:val="24"/>
      <w:lang w:eastAsia="ru-RU"/>
    </w:rPr>
  </w:style>
  <w:style w:type="paragraph" w:styleId="C20" w:customStyle="1">
    <w:name w:val="c20"/>
    <w:basedOn w:val="Normal"/>
    <w:qFormat/>
    <w:rsid w:val="00c12443"/>
    <w:pPr>
      <w:spacing w:lineRule="auto" w:line="240" w:beforeAutospacing="1" w:afterAutospacing="1"/>
    </w:pPr>
    <w:rPr>
      <w:rFonts w:ascii="Times New Roman" w:hAnsi="Times New Roman" w:eastAsia="Times New Roman"/>
      <w:sz w:val="24"/>
      <w:szCs w:val="24"/>
      <w:lang w:eastAsia="ru-RU"/>
    </w:rPr>
  </w:style>
  <w:style w:type="paragraph" w:styleId="C45" w:customStyle="1">
    <w:name w:val="c45"/>
    <w:basedOn w:val="Normal"/>
    <w:qFormat/>
    <w:rsid w:val="001c205c"/>
    <w:pPr>
      <w:spacing w:lineRule="auto" w:line="240" w:beforeAutospacing="1" w:afterAutospacing="1"/>
    </w:pPr>
    <w:rPr>
      <w:rFonts w:ascii="Times New Roman" w:hAnsi="Times New Roman" w:eastAsia="Times New Roman"/>
      <w:sz w:val="24"/>
      <w:szCs w:val="24"/>
      <w:lang w:eastAsia="ru-RU"/>
    </w:rPr>
  </w:style>
  <w:style w:type="paragraph" w:styleId="C36" w:customStyle="1">
    <w:name w:val="c36"/>
    <w:basedOn w:val="Normal"/>
    <w:qFormat/>
    <w:rsid w:val="001c205c"/>
    <w:pPr>
      <w:spacing w:lineRule="auto" w:line="240" w:beforeAutospacing="1" w:afterAutospacing="1"/>
    </w:pPr>
    <w:rPr>
      <w:rFonts w:ascii="Times New Roman" w:hAnsi="Times New Roman" w:eastAsia="Times New Roman"/>
      <w:sz w:val="24"/>
      <w:szCs w:val="24"/>
      <w:lang w:eastAsia="ru-RU"/>
    </w:rPr>
  </w:style>
  <w:style w:type="paragraph" w:styleId="C26" w:customStyle="1">
    <w:name w:val="c26"/>
    <w:basedOn w:val="Normal"/>
    <w:qFormat/>
    <w:rsid w:val="00ac4805"/>
    <w:pPr>
      <w:spacing w:lineRule="auto" w:line="240" w:beforeAutospacing="1" w:afterAutospacing="1"/>
    </w:pPr>
    <w:rPr>
      <w:rFonts w:ascii="Times New Roman" w:hAnsi="Times New Roman" w:eastAsia="Times New Roman"/>
      <w:sz w:val="24"/>
      <w:szCs w:val="24"/>
      <w:lang w:eastAsia="ru-RU"/>
    </w:rPr>
  </w:style>
  <w:style w:type="paragraph" w:styleId="C52" w:customStyle="1">
    <w:name w:val="c52"/>
    <w:basedOn w:val="Normal"/>
    <w:qFormat/>
    <w:rsid w:val="00ac4805"/>
    <w:pPr>
      <w:spacing w:lineRule="auto" w:line="240" w:beforeAutospacing="1" w:afterAutospacing="1"/>
    </w:pPr>
    <w:rPr>
      <w:rFonts w:ascii="Times New Roman" w:hAnsi="Times New Roman" w:eastAsia="Times New Roman"/>
      <w:sz w:val="24"/>
      <w:szCs w:val="24"/>
      <w:lang w:eastAsia="ru-RU"/>
    </w:rPr>
  </w:style>
  <w:style w:type="paragraph" w:styleId="C40" w:customStyle="1">
    <w:name w:val="c40"/>
    <w:basedOn w:val="Normal"/>
    <w:qFormat/>
    <w:rsid w:val="00ac4805"/>
    <w:pPr>
      <w:spacing w:lineRule="auto" w:line="240" w:beforeAutospacing="1" w:afterAutospacing="1"/>
    </w:pPr>
    <w:rPr>
      <w:rFonts w:ascii="Times New Roman" w:hAnsi="Times New Roman" w:eastAsia="Times New Roman"/>
      <w:sz w:val="24"/>
      <w:szCs w:val="24"/>
      <w:lang w:eastAsia="ru-RU"/>
    </w:rPr>
  </w:style>
  <w:style w:type="paragraph" w:styleId="C47" w:customStyle="1">
    <w:name w:val="c47"/>
    <w:basedOn w:val="Normal"/>
    <w:qFormat/>
    <w:rsid w:val="00ac4805"/>
    <w:pPr>
      <w:spacing w:lineRule="auto" w:line="240" w:beforeAutospacing="1" w:afterAutospacing="1"/>
    </w:pPr>
    <w:rPr>
      <w:rFonts w:ascii="Times New Roman" w:hAnsi="Times New Roman" w:eastAsia="Times New Roman"/>
      <w:sz w:val="24"/>
      <w:szCs w:val="24"/>
      <w:lang w:eastAsia="ru-RU"/>
    </w:rPr>
  </w:style>
  <w:style w:type="paragraph" w:styleId="C33" w:customStyle="1">
    <w:name w:val="c33"/>
    <w:basedOn w:val="Normal"/>
    <w:qFormat/>
    <w:rsid w:val="00ac4805"/>
    <w:pPr>
      <w:spacing w:lineRule="auto" w:line="240" w:beforeAutospacing="1" w:afterAutospacing="1"/>
    </w:pPr>
    <w:rPr>
      <w:rFonts w:ascii="Times New Roman" w:hAnsi="Times New Roman" w:eastAsia="Times New Roman"/>
      <w:sz w:val="24"/>
      <w:szCs w:val="24"/>
      <w:lang w:eastAsia="ru-RU"/>
    </w:rPr>
  </w:style>
  <w:style w:type="paragraph" w:styleId="C18" w:customStyle="1">
    <w:name w:val="c18"/>
    <w:basedOn w:val="Normal"/>
    <w:qFormat/>
    <w:rsid w:val="00ac4805"/>
    <w:pPr>
      <w:spacing w:lineRule="auto" w:line="240" w:beforeAutospacing="1" w:afterAutospacing="1"/>
    </w:pPr>
    <w:rPr>
      <w:rFonts w:ascii="Times New Roman" w:hAnsi="Times New Roman" w:eastAsia="Times New Roman"/>
      <w:sz w:val="24"/>
      <w:szCs w:val="24"/>
      <w:lang w:eastAsia="ru-RU"/>
    </w:rPr>
  </w:style>
  <w:style w:type="paragraph" w:styleId="C14" w:customStyle="1">
    <w:name w:val="c14"/>
    <w:basedOn w:val="Normal"/>
    <w:qFormat/>
    <w:rsid w:val="00ac4805"/>
    <w:pPr>
      <w:spacing w:lineRule="auto" w:line="240" w:beforeAutospacing="1" w:afterAutospacing="1"/>
    </w:pPr>
    <w:rPr>
      <w:rFonts w:ascii="Times New Roman" w:hAnsi="Times New Roman" w:eastAsia="Times New Roman"/>
      <w:sz w:val="24"/>
      <w:szCs w:val="24"/>
      <w:lang w:eastAsia="ru-RU"/>
    </w:rPr>
  </w:style>
  <w:style w:type="paragraph" w:styleId="C29" w:customStyle="1">
    <w:name w:val="c29"/>
    <w:basedOn w:val="Normal"/>
    <w:qFormat/>
    <w:rsid w:val="00ac4805"/>
    <w:pPr>
      <w:spacing w:lineRule="auto" w:line="240" w:beforeAutospacing="1" w:afterAutospacing="1"/>
    </w:pPr>
    <w:rPr>
      <w:rFonts w:ascii="Times New Roman" w:hAnsi="Times New Roman" w:eastAsia="Times New Roman"/>
      <w:sz w:val="24"/>
      <w:szCs w:val="24"/>
      <w:lang w:eastAsia="ru-RU"/>
    </w:rPr>
  </w:style>
  <w:style w:type="paragraph" w:styleId="C43" w:customStyle="1">
    <w:name w:val="c43"/>
    <w:basedOn w:val="Normal"/>
    <w:qFormat/>
    <w:rsid w:val="00ac4805"/>
    <w:pPr>
      <w:spacing w:lineRule="auto" w:line="240" w:beforeAutospacing="1" w:afterAutospacing="1"/>
    </w:pPr>
    <w:rPr>
      <w:rFonts w:ascii="Times New Roman" w:hAnsi="Times New Roman" w:eastAsia="Times New Roman"/>
      <w:sz w:val="24"/>
      <w:szCs w:val="24"/>
      <w:lang w:eastAsia="ru-RU"/>
    </w:rPr>
  </w:style>
  <w:style w:type="paragraph" w:styleId="C30" w:customStyle="1">
    <w:name w:val="c30"/>
    <w:basedOn w:val="Normal"/>
    <w:qFormat/>
    <w:rsid w:val="00ac4805"/>
    <w:pPr>
      <w:spacing w:lineRule="auto" w:line="240" w:beforeAutospacing="1" w:afterAutospacing="1"/>
    </w:pPr>
    <w:rPr>
      <w:rFonts w:ascii="Times New Roman" w:hAnsi="Times New Roman" w:eastAsia="Times New Roman"/>
      <w:sz w:val="24"/>
      <w:szCs w:val="24"/>
      <w:lang w:eastAsia="ru-RU"/>
    </w:rPr>
  </w:style>
  <w:style w:type="paragraph" w:styleId="C23" w:customStyle="1">
    <w:name w:val="c23"/>
    <w:basedOn w:val="Normal"/>
    <w:qFormat/>
    <w:rsid w:val="00ac4805"/>
    <w:pPr>
      <w:spacing w:lineRule="auto" w:line="240" w:beforeAutospacing="1" w:afterAutospacing="1"/>
    </w:pPr>
    <w:rPr>
      <w:rFonts w:ascii="Times New Roman" w:hAnsi="Times New Roman" w:eastAsia="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customStyle="1" w:styleId="11">
    <w:name w:val="Сетка таблицы1"/>
    <w:basedOn w:val="a1"/>
    <w:uiPriority w:val="59"/>
    <w:rsid w:val="00871cb1"/>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a8">
    <w:name w:val="Table Grid"/>
    <w:basedOn w:val="a1"/>
    <w:uiPriority w:val="59"/>
    <w:rsid w:val="00871cb1"/>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2390</TotalTime>
  <Application>LibreOffice/6.1.3.2$Linux_X86_64 LibreOffice_project/10$Build-2</Application>
  <Pages>16</Pages>
  <Words>2569</Words>
  <Characters>15851</Characters>
  <CharactersWithSpaces>18645</CharactersWithSpaces>
  <Paragraphs>507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2017-12-17T14:03:00Z</dcterms:created>
  <dc:creator>Home</dc:creator>
  <dc:description/>
  <dc:language>ru-RU</dc:language>
  <cp:lastModifiedBy/>
  <cp:lastPrinted>2021-10-13T10:24:32Z</cp:lastPrinted>
  <dcterms:modified xsi:type="dcterms:W3CDTF">2021-10-18T16:13:45Z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