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Приложение №6</w:t>
      </w:r>
    </w:p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Утверждено приказом №2/обр-3 от 27.08.21г.</w:t>
      </w:r>
    </w:p>
    <w:p w:rsidR="00D2384B" w:rsidRDefault="00D2384B" w:rsidP="00D2384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РЕЖИМ ДНЯ ДЛЯ ДОШКОЛЬНИКОВ</w:t>
      </w:r>
    </w:p>
    <w:p w:rsidR="00D2384B" w:rsidRDefault="00D2384B" w:rsidP="00D2384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(холодный период)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8.00 – 8.15</w:t>
      </w:r>
      <w:r>
        <w:rPr>
          <w:rFonts w:ascii="Arial" w:hAnsi="Arial" w:cs="Arial"/>
          <w:color w:val="282828"/>
          <w:sz w:val="40"/>
          <w:szCs w:val="40"/>
        </w:rPr>
        <w:t> – подъем, утренние процедуры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8.15 – 8.30</w:t>
      </w:r>
      <w:r>
        <w:rPr>
          <w:rFonts w:ascii="Arial" w:hAnsi="Arial" w:cs="Arial"/>
          <w:color w:val="282828"/>
          <w:sz w:val="40"/>
          <w:szCs w:val="40"/>
        </w:rPr>
        <w:t> – утренняя гимнастика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8.30 – 8.50</w:t>
      </w:r>
      <w:r>
        <w:rPr>
          <w:rFonts w:ascii="Arial" w:hAnsi="Arial" w:cs="Arial"/>
          <w:color w:val="282828"/>
          <w:sz w:val="40"/>
          <w:szCs w:val="40"/>
        </w:rPr>
        <w:t> – завтрак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8.50 – 9.00</w:t>
      </w:r>
      <w:r>
        <w:rPr>
          <w:rFonts w:ascii="Arial" w:hAnsi="Arial" w:cs="Arial"/>
          <w:color w:val="282828"/>
          <w:sz w:val="40"/>
          <w:szCs w:val="40"/>
        </w:rPr>
        <w:t> – подготовка к занятиям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9.00 – 10.00</w:t>
      </w:r>
      <w:r>
        <w:rPr>
          <w:rFonts w:ascii="Arial" w:hAnsi="Arial" w:cs="Arial"/>
          <w:color w:val="282828"/>
          <w:sz w:val="40"/>
          <w:szCs w:val="40"/>
        </w:rPr>
        <w:t xml:space="preserve"> – </w:t>
      </w:r>
      <w:proofErr w:type="spellStart"/>
      <w:r>
        <w:rPr>
          <w:rFonts w:ascii="Arial" w:hAnsi="Arial" w:cs="Arial"/>
          <w:color w:val="282828"/>
          <w:sz w:val="40"/>
          <w:szCs w:val="40"/>
        </w:rPr>
        <w:t>коррекционно</w:t>
      </w:r>
      <w:proofErr w:type="spellEnd"/>
      <w:r>
        <w:rPr>
          <w:rFonts w:ascii="Arial" w:hAnsi="Arial" w:cs="Arial"/>
          <w:color w:val="282828"/>
          <w:sz w:val="40"/>
          <w:szCs w:val="40"/>
        </w:rPr>
        <w:t xml:space="preserve"> – развивающие занятия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10.00 – 10.30</w:t>
      </w:r>
      <w:r>
        <w:rPr>
          <w:rFonts w:ascii="Arial" w:hAnsi="Arial" w:cs="Arial"/>
          <w:color w:val="282828"/>
          <w:sz w:val="40"/>
          <w:szCs w:val="40"/>
        </w:rPr>
        <w:t> – самостоятельная игровая деятельность детей, индивидуальная работа со специалистами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10.30 – 12.00</w:t>
      </w:r>
      <w:r>
        <w:rPr>
          <w:rFonts w:ascii="Arial" w:hAnsi="Arial" w:cs="Arial"/>
          <w:color w:val="282828"/>
          <w:sz w:val="40"/>
          <w:szCs w:val="40"/>
        </w:rPr>
        <w:t> – подготовка к прогулке, прогулка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12.00 – 12.50</w:t>
      </w:r>
      <w:r>
        <w:rPr>
          <w:rFonts w:ascii="Arial" w:hAnsi="Arial" w:cs="Arial"/>
          <w:color w:val="282828"/>
          <w:sz w:val="40"/>
          <w:szCs w:val="40"/>
        </w:rPr>
        <w:t> – подготовка к обеду, обед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12.50 – 15.00 </w:t>
      </w:r>
      <w:r>
        <w:rPr>
          <w:rFonts w:ascii="Arial" w:hAnsi="Arial" w:cs="Arial"/>
          <w:color w:val="282828"/>
          <w:sz w:val="40"/>
          <w:szCs w:val="40"/>
        </w:rPr>
        <w:t>– подготовка ко сну, дневной сон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15.00 – 15.30</w:t>
      </w:r>
      <w:r>
        <w:rPr>
          <w:rFonts w:ascii="Arial" w:hAnsi="Arial" w:cs="Arial"/>
          <w:color w:val="282828"/>
          <w:sz w:val="40"/>
          <w:szCs w:val="40"/>
        </w:rPr>
        <w:t> – подъем, подготовка к полднику, полдник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15.30 – 16.00</w:t>
      </w:r>
      <w:r>
        <w:rPr>
          <w:rFonts w:ascii="Arial" w:hAnsi="Arial" w:cs="Arial"/>
          <w:color w:val="282828"/>
          <w:sz w:val="40"/>
          <w:szCs w:val="40"/>
        </w:rPr>
        <w:t> – реабилитационные мероприятия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16.00 – 17.30</w:t>
      </w:r>
      <w:r>
        <w:rPr>
          <w:rFonts w:ascii="Arial" w:hAnsi="Arial" w:cs="Arial"/>
          <w:color w:val="282828"/>
          <w:sz w:val="40"/>
          <w:szCs w:val="40"/>
        </w:rPr>
        <w:t> – вечерняя прогулка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17.30 – 18.30</w:t>
      </w:r>
      <w:r>
        <w:rPr>
          <w:rFonts w:ascii="Arial" w:hAnsi="Arial" w:cs="Arial"/>
          <w:color w:val="282828"/>
          <w:sz w:val="40"/>
          <w:szCs w:val="40"/>
        </w:rPr>
        <w:t> – самостоятельные игры детей, индивидуальная работа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18.30 – 19.00</w:t>
      </w:r>
      <w:r>
        <w:rPr>
          <w:rFonts w:ascii="Arial" w:hAnsi="Arial" w:cs="Arial"/>
          <w:color w:val="282828"/>
          <w:sz w:val="40"/>
          <w:szCs w:val="40"/>
        </w:rPr>
        <w:t> – подготовка к ужину,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lastRenderedPageBreak/>
        <w:t>19.00 – 20.00</w:t>
      </w:r>
      <w:r>
        <w:rPr>
          <w:rFonts w:ascii="Arial" w:hAnsi="Arial" w:cs="Arial"/>
          <w:color w:val="282828"/>
          <w:sz w:val="40"/>
          <w:szCs w:val="40"/>
        </w:rPr>
        <w:t> – сюжетно – ролевые игры детей, спокойные игры малой подвижности.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20.00 – 20.20</w:t>
      </w:r>
      <w:r>
        <w:rPr>
          <w:rFonts w:ascii="Arial" w:hAnsi="Arial" w:cs="Arial"/>
          <w:color w:val="282828"/>
          <w:sz w:val="40"/>
          <w:szCs w:val="40"/>
        </w:rPr>
        <w:t> – второй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20.20 – 21.00</w:t>
      </w:r>
      <w:r>
        <w:rPr>
          <w:rFonts w:ascii="Arial" w:hAnsi="Arial" w:cs="Arial"/>
          <w:color w:val="282828"/>
          <w:sz w:val="40"/>
          <w:szCs w:val="40"/>
        </w:rPr>
        <w:t> – вечерние процедуры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21.00 – 8.00</w:t>
      </w:r>
      <w:r>
        <w:rPr>
          <w:rFonts w:ascii="Arial" w:hAnsi="Arial" w:cs="Arial"/>
          <w:color w:val="282828"/>
          <w:sz w:val="40"/>
          <w:szCs w:val="40"/>
        </w:rPr>
        <w:t> – укладывание, ночной сон</w:t>
      </w:r>
    </w:p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Приложение №6</w:t>
      </w:r>
    </w:p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Утверждено приказом №2/обр-3 от 27.08.21г.</w:t>
      </w:r>
    </w:p>
    <w:p w:rsidR="00D2384B" w:rsidRDefault="00D2384B" w:rsidP="00D2384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РЕЖИМ ДНЯ ДЛЯ ДОШКОЛЬНИКОВ</w:t>
      </w:r>
    </w:p>
    <w:p w:rsidR="00D2384B" w:rsidRDefault="00D2384B" w:rsidP="00D2384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(в выходные дни и каникулярное время)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8.00 – 8.15</w:t>
      </w:r>
      <w:r>
        <w:rPr>
          <w:rFonts w:ascii="Arial" w:hAnsi="Arial" w:cs="Arial"/>
          <w:color w:val="282828"/>
          <w:sz w:val="40"/>
          <w:szCs w:val="40"/>
        </w:rPr>
        <w:t> – подъем, утренние процедуры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8.15 – 8.30</w:t>
      </w:r>
      <w:r>
        <w:rPr>
          <w:rFonts w:ascii="Arial" w:hAnsi="Arial" w:cs="Arial"/>
          <w:color w:val="282828"/>
          <w:sz w:val="40"/>
          <w:szCs w:val="40"/>
        </w:rPr>
        <w:t> – утренняя гимнастика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8.30 – 9.00</w:t>
      </w:r>
      <w:r>
        <w:rPr>
          <w:rFonts w:ascii="Arial" w:hAnsi="Arial" w:cs="Arial"/>
          <w:color w:val="282828"/>
          <w:sz w:val="40"/>
          <w:szCs w:val="40"/>
        </w:rPr>
        <w:t> – подготовка к завтраку, завтрак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9.00 – 9.30</w:t>
      </w:r>
      <w:r>
        <w:rPr>
          <w:rFonts w:ascii="Arial" w:hAnsi="Arial" w:cs="Arial"/>
          <w:color w:val="282828"/>
          <w:sz w:val="40"/>
          <w:szCs w:val="40"/>
        </w:rPr>
        <w:t xml:space="preserve"> – </w:t>
      </w:r>
      <w:proofErr w:type="spellStart"/>
      <w:r>
        <w:rPr>
          <w:rFonts w:ascii="Arial" w:hAnsi="Arial" w:cs="Arial"/>
          <w:color w:val="282828"/>
          <w:sz w:val="40"/>
          <w:szCs w:val="40"/>
        </w:rPr>
        <w:t>досуговые</w:t>
      </w:r>
      <w:proofErr w:type="spellEnd"/>
      <w:r>
        <w:rPr>
          <w:rFonts w:ascii="Arial" w:hAnsi="Arial" w:cs="Arial"/>
          <w:color w:val="282828"/>
          <w:sz w:val="40"/>
          <w:szCs w:val="40"/>
        </w:rPr>
        <w:t xml:space="preserve"> мероприятия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9.30 – 10.00</w:t>
      </w:r>
      <w:r>
        <w:rPr>
          <w:rFonts w:ascii="Arial" w:hAnsi="Arial" w:cs="Arial"/>
          <w:color w:val="282828"/>
          <w:sz w:val="40"/>
          <w:szCs w:val="40"/>
        </w:rPr>
        <w:t> – самостоятельная игровая деятельность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10.00 – 12.30</w:t>
      </w:r>
      <w:r>
        <w:rPr>
          <w:rFonts w:ascii="Arial" w:hAnsi="Arial" w:cs="Arial"/>
          <w:color w:val="282828"/>
          <w:sz w:val="40"/>
          <w:szCs w:val="40"/>
        </w:rPr>
        <w:t> – подготовка к прогулке, прогулка (наблюдения, экскурсии, спортивные соревнования)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12.30 – 13.00</w:t>
      </w:r>
      <w:r>
        <w:rPr>
          <w:rFonts w:ascii="Arial" w:hAnsi="Arial" w:cs="Arial"/>
          <w:color w:val="282828"/>
          <w:sz w:val="40"/>
          <w:szCs w:val="40"/>
        </w:rPr>
        <w:t> – подготовка к обеду, обед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13.00 – 15.00</w:t>
      </w:r>
      <w:r>
        <w:rPr>
          <w:rFonts w:ascii="Arial" w:hAnsi="Arial" w:cs="Arial"/>
          <w:color w:val="282828"/>
          <w:sz w:val="40"/>
          <w:szCs w:val="40"/>
        </w:rPr>
        <w:t> – подготовка ко сну, дневной сон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15.00 – 15.30</w:t>
      </w:r>
      <w:r>
        <w:rPr>
          <w:rFonts w:ascii="Arial" w:hAnsi="Arial" w:cs="Arial"/>
          <w:color w:val="282828"/>
          <w:sz w:val="40"/>
          <w:szCs w:val="40"/>
        </w:rPr>
        <w:t> – подготовка к полднику, полдник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15.30 – 18.00</w:t>
      </w:r>
      <w:r>
        <w:rPr>
          <w:rFonts w:ascii="Arial" w:hAnsi="Arial" w:cs="Arial"/>
          <w:color w:val="282828"/>
          <w:sz w:val="40"/>
          <w:szCs w:val="40"/>
        </w:rPr>
        <w:t> – подготовка к прогулке, прогулка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18.00 – 18.30</w:t>
      </w:r>
      <w:r>
        <w:rPr>
          <w:rFonts w:ascii="Arial" w:hAnsi="Arial" w:cs="Arial"/>
          <w:color w:val="282828"/>
          <w:sz w:val="40"/>
          <w:szCs w:val="40"/>
        </w:rPr>
        <w:t> – самостоятельная игровая деятельность, просмотр телепередач (не более 30 минут)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18.30 – 19.0</w:t>
      </w:r>
      <w:r>
        <w:rPr>
          <w:rFonts w:ascii="Arial" w:hAnsi="Arial" w:cs="Arial"/>
          <w:color w:val="282828"/>
          <w:sz w:val="40"/>
          <w:szCs w:val="40"/>
        </w:rPr>
        <w:t>0 – подготовка к ужину,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19.00 – 20.00</w:t>
      </w:r>
      <w:r>
        <w:rPr>
          <w:rFonts w:ascii="Arial" w:hAnsi="Arial" w:cs="Arial"/>
          <w:color w:val="282828"/>
          <w:sz w:val="40"/>
          <w:szCs w:val="40"/>
        </w:rPr>
        <w:t> – самостоятельные спокойные игры детей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20.00 – 20.15</w:t>
      </w:r>
      <w:r>
        <w:rPr>
          <w:rFonts w:ascii="Arial" w:hAnsi="Arial" w:cs="Arial"/>
          <w:color w:val="282828"/>
          <w:sz w:val="40"/>
          <w:szCs w:val="40"/>
        </w:rPr>
        <w:t> – второй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20.15 – 21.00</w:t>
      </w:r>
      <w:r>
        <w:rPr>
          <w:rFonts w:ascii="Arial" w:hAnsi="Arial" w:cs="Arial"/>
          <w:color w:val="282828"/>
          <w:sz w:val="40"/>
          <w:szCs w:val="40"/>
        </w:rPr>
        <w:t> – вечерние процедуры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21.00 – 8.00</w:t>
      </w:r>
      <w:r>
        <w:rPr>
          <w:rFonts w:ascii="Arial" w:hAnsi="Arial" w:cs="Arial"/>
          <w:color w:val="282828"/>
          <w:sz w:val="40"/>
          <w:szCs w:val="40"/>
        </w:rPr>
        <w:t> – укладывание, ночной сон</w:t>
      </w:r>
    </w:p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Приложение №6</w:t>
      </w:r>
    </w:p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Утверждено приказом №2/обр-3 от 27.08.21г.</w:t>
      </w:r>
    </w:p>
    <w:p w:rsidR="00D2384B" w:rsidRDefault="00D2384B" w:rsidP="00D2384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РЕЖИМ ДНЯ МЛАДШИХ ШКОЛЬНИКОВ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7.00 – 7.10</w:t>
      </w:r>
      <w:r>
        <w:rPr>
          <w:rFonts w:ascii="Arial" w:hAnsi="Arial" w:cs="Arial"/>
          <w:color w:val="282828"/>
          <w:sz w:val="40"/>
          <w:szCs w:val="40"/>
        </w:rPr>
        <w:t> – подъем, водные процедуры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7.15 – 7.45</w:t>
      </w:r>
      <w:r>
        <w:rPr>
          <w:rFonts w:ascii="Arial" w:hAnsi="Arial" w:cs="Arial"/>
          <w:color w:val="282828"/>
          <w:sz w:val="40"/>
          <w:szCs w:val="40"/>
        </w:rPr>
        <w:t> – завтрак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7.45 – 7.50</w:t>
      </w:r>
      <w:r>
        <w:rPr>
          <w:rFonts w:ascii="Arial" w:hAnsi="Arial" w:cs="Arial"/>
          <w:color w:val="282828"/>
          <w:sz w:val="40"/>
          <w:szCs w:val="40"/>
        </w:rPr>
        <w:t> – уход в школу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8.00 – 12.00 </w:t>
      </w:r>
      <w:r>
        <w:rPr>
          <w:rFonts w:ascii="Arial" w:hAnsi="Arial" w:cs="Arial"/>
          <w:color w:val="282828"/>
          <w:sz w:val="40"/>
          <w:szCs w:val="40"/>
        </w:rPr>
        <w:t>– занятия в школе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12.00 – 12.30</w:t>
      </w:r>
      <w:r>
        <w:rPr>
          <w:rFonts w:ascii="Arial" w:hAnsi="Arial" w:cs="Arial"/>
          <w:color w:val="282828"/>
          <w:sz w:val="40"/>
          <w:szCs w:val="40"/>
        </w:rPr>
        <w:t> – первая прогулка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12.30 – 13.00</w:t>
      </w:r>
      <w:r>
        <w:rPr>
          <w:rFonts w:ascii="Arial" w:hAnsi="Arial" w:cs="Arial"/>
          <w:color w:val="282828"/>
          <w:sz w:val="40"/>
          <w:szCs w:val="40"/>
        </w:rPr>
        <w:t> – обед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13.00 – 15.00</w:t>
      </w:r>
      <w:r>
        <w:rPr>
          <w:rFonts w:ascii="Arial" w:hAnsi="Arial" w:cs="Arial"/>
          <w:color w:val="282828"/>
          <w:sz w:val="40"/>
          <w:szCs w:val="40"/>
        </w:rPr>
        <w:t> – дневной сон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15.00—15.35 </w:t>
      </w:r>
      <w:r>
        <w:rPr>
          <w:rFonts w:ascii="Arial" w:hAnsi="Arial" w:cs="Arial"/>
          <w:color w:val="282828"/>
          <w:sz w:val="40"/>
          <w:szCs w:val="40"/>
        </w:rPr>
        <w:t>– подъем, полдник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15.40 – 16.05</w:t>
      </w:r>
      <w:r>
        <w:rPr>
          <w:rFonts w:ascii="Arial" w:hAnsi="Arial" w:cs="Arial"/>
          <w:color w:val="282828"/>
          <w:sz w:val="40"/>
          <w:szCs w:val="40"/>
        </w:rPr>
        <w:t> – занятие по реабилитационной программе воспитания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16.10 – 17.00</w:t>
      </w:r>
      <w:r>
        <w:rPr>
          <w:rFonts w:ascii="Arial" w:hAnsi="Arial" w:cs="Arial"/>
          <w:color w:val="282828"/>
          <w:sz w:val="40"/>
          <w:szCs w:val="40"/>
        </w:rPr>
        <w:t> – выполнение домашних заданий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17.00 – 18.20</w:t>
      </w:r>
      <w:r>
        <w:rPr>
          <w:rFonts w:ascii="Arial" w:hAnsi="Arial" w:cs="Arial"/>
          <w:color w:val="282828"/>
          <w:sz w:val="40"/>
          <w:szCs w:val="40"/>
        </w:rPr>
        <w:t> – прогулка - наблюдение в природе, подвижные игры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18.25 – 18.45</w:t>
      </w:r>
      <w:r>
        <w:rPr>
          <w:rFonts w:ascii="Arial" w:hAnsi="Arial" w:cs="Arial"/>
          <w:color w:val="282828"/>
          <w:sz w:val="40"/>
          <w:szCs w:val="40"/>
        </w:rPr>
        <w:t> –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18.55 – 20.35</w:t>
      </w:r>
      <w:r>
        <w:rPr>
          <w:rFonts w:ascii="Arial" w:hAnsi="Arial" w:cs="Arial"/>
          <w:color w:val="282828"/>
          <w:sz w:val="40"/>
          <w:szCs w:val="40"/>
        </w:rPr>
        <w:t> – прогулка (самостоятельная игровая деятельность детей)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20.50 – 21.00</w:t>
      </w:r>
      <w:r>
        <w:rPr>
          <w:rFonts w:ascii="Arial" w:hAnsi="Arial" w:cs="Arial"/>
          <w:color w:val="282828"/>
          <w:sz w:val="40"/>
          <w:szCs w:val="40"/>
        </w:rPr>
        <w:t> – второй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21.00 – 21.30 </w:t>
      </w:r>
      <w:r>
        <w:rPr>
          <w:rFonts w:ascii="Arial" w:hAnsi="Arial" w:cs="Arial"/>
          <w:color w:val="282828"/>
          <w:sz w:val="40"/>
          <w:szCs w:val="40"/>
        </w:rPr>
        <w:t>– вечернее чтение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21.30 – 22.00</w:t>
      </w:r>
      <w:r>
        <w:rPr>
          <w:rFonts w:ascii="Arial" w:hAnsi="Arial" w:cs="Arial"/>
          <w:color w:val="282828"/>
          <w:sz w:val="40"/>
          <w:szCs w:val="40"/>
        </w:rPr>
        <w:t> – вечерние процедуры, отбой</w:t>
      </w:r>
    </w:p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Приложение №6</w:t>
      </w:r>
    </w:p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Утверждено приказом №2/обр-3 от 27.08.21г.</w:t>
      </w:r>
    </w:p>
    <w:p w:rsidR="00D2384B" w:rsidRDefault="00D2384B" w:rsidP="00D2384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РЕЖИМ ДНЯ СРЕДНИХ И СТАРШИХ ШКОЛЬНИКОВ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7.00 – 7.10</w:t>
      </w:r>
      <w:r>
        <w:rPr>
          <w:rFonts w:ascii="Arial" w:hAnsi="Arial" w:cs="Arial"/>
          <w:color w:val="282828"/>
          <w:sz w:val="40"/>
          <w:szCs w:val="40"/>
        </w:rPr>
        <w:t> – подъем, водные процедуры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7.15 – 7.45</w:t>
      </w:r>
      <w:r>
        <w:rPr>
          <w:rFonts w:ascii="Arial" w:hAnsi="Arial" w:cs="Arial"/>
          <w:color w:val="282828"/>
          <w:sz w:val="40"/>
          <w:szCs w:val="40"/>
        </w:rPr>
        <w:t> – завтрак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7.45 – 7.50</w:t>
      </w:r>
      <w:r>
        <w:rPr>
          <w:rFonts w:ascii="Arial" w:hAnsi="Arial" w:cs="Arial"/>
          <w:color w:val="282828"/>
          <w:sz w:val="40"/>
          <w:szCs w:val="40"/>
        </w:rPr>
        <w:t> – уход в школу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8.00 – 13.00</w:t>
      </w:r>
      <w:r>
        <w:rPr>
          <w:rFonts w:ascii="Arial" w:hAnsi="Arial" w:cs="Arial"/>
          <w:color w:val="282828"/>
          <w:sz w:val="40"/>
          <w:szCs w:val="40"/>
        </w:rPr>
        <w:t> – занятия в школе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13.00 – 13.30</w:t>
      </w:r>
      <w:r>
        <w:rPr>
          <w:rFonts w:ascii="Arial" w:hAnsi="Arial" w:cs="Arial"/>
          <w:color w:val="282828"/>
          <w:sz w:val="40"/>
          <w:szCs w:val="40"/>
        </w:rPr>
        <w:t> – обед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13.30 – 15.00</w:t>
      </w:r>
      <w:r>
        <w:rPr>
          <w:rFonts w:ascii="Arial" w:hAnsi="Arial" w:cs="Arial"/>
          <w:color w:val="282828"/>
          <w:sz w:val="40"/>
          <w:szCs w:val="40"/>
        </w:rPr>
        <w:t> – дневной сон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15.00 – 15.35</w:t>
      </w:r>
      <w:r>
        <w:rPr>
          <w:rFonts w:ascii="Arial" w:hAnsi="Arial" w:cs="Arial"/>
          <w:color w:val="282828"/>
          <w:sz w:val="40"/>
          <w:szCs w:val="40"/>
        </w:rPr>
        <w:t> – подъем, полдник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15.40 – 17.00</w:t>
      </w:r>
      <w:r>
        <w:rPr>
          <w:rFonts w:ascii="Arial" w:hAnsi="Arial" w:cs="Arial"/>
          <w:color w:val="282828"/>
          <w:sz w:val="40"/>
          <w:szCs w:val="40"/>
        </w:rPr>
        <w:t> – выполнение домашних заданий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17.00 – 18.20</w:t>
      </w:r>
      <w:r>
        <w:rPr>
          <w:rFonts w:ascii="Arial" w:hAnsi="Arial" w:cs="Arial"/>
          <w:color w:val="282828"/>
          <w:sz w:val="40"/>
          <w:szCs w:val="40"/>
        </w:rPr>
        <w:t> – прогулка (подвижные игры спортивного характера)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18.30 – 19.00</w:t>
      </w:r>
      <w:r>
        <w:rPr>
          <w:rFonts w:ascii="Arial" w:hAnsi="Arial" w:cs="Arial"/>
          <w:color w:val="282828"/>
          <w:sz w:val="40"/>
          <w:szCs w:val="40"/>
        </w:rPr>
        <w:t> –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19.05 – 19.30</w:t>
      </w:r>
      <w:r>
        <w:rPr>
          <w:rFonts w:ascii="Arial" w:hAnsi="Arial" w:cs="Arial"/>
          <w:color w:val="282828"/>
          <w:sz w:val="40"/>
          <w:szCs w:val="40"/>
        </w:rPr>
        <w:t> – занятие по реабилитационной программе воспитания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19.40 – 20.50</w:t>
      </w:r>
      <w:r>
        <w:rPr>
          <w:rFonts w:ascii="Arial" w:hAnsi="Arial" w:cs="Arial"/>
          <w:color w:val="282828"/>
          <w:sz w:val="40"/>
          <w:szCs w:val="40"/>
        </w:rPr>
        <w:t> – прогулка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20.50 – 21.00</w:t>
      </w:r>
      <w:r>
        <w:rPr>
          <w:rFonts w:ascii="Arial" w:hAnsi="Arial" w:cs="Arial"/>
          <w:color w:val="282828"/>
          <w:sz w:val="40"/>
          <w:szCs w:val="40"/>
        </w:rPr>
        <w:t> – второй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21.00 – 21.30</w:t>
      </w:r>
      <w:r>
        <w:rPr>
          <w:rFonts w:ascii="Arial" w:hAnsi="Arial" w:cs="Arial"/>
          <w:color w:val="282828"/>
          <w:sz w:val="40"/>
          <w:szCs w:val="40"/>
        </w:rPr>
        <w:t> – вечернее чтение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21.30 – 22.00</w:t>
      </w:r>
      <w:r>
        <w:rPr>
          <w:rFonts w:ascii="Arial" w:hAnsi="Arial" w:cs="Arial"/>
          <w:color w:val="282828"/>
          <w:sz w:val="40"/>
          <w:szCs w:val="40"/>
        </w:rPr>
        <w:t> – вечерние процедуры, отбой</w:t>
      </w:r>
    </w:p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Приложение №6</w:t>
      </w:r>
    </w:p>
    <w:p w:rsidR="00D2384B" w:rsidRDefault="00D2384B" w:rsidP="00D2384B">
      <w:pPr>
        <w:pStyle w:val="a3"/>
        <w:spacing w:before="0" w:beforeAutospacing="0" w:after="200" w:afterAutospacing="0"/>
        <w:jc w:val="right"/>
        <w:rPr>
          <w:rFonts w:ascii="Arial" w:hAnsi="Arial" w:cs="Arial"/>
          <w:color w:val="282828"/>
          <w:sz w:val="40"/>
          <w:szCs w:val="40"/>
        </w:rPr>
      </w:pPr>
      <w:r>
        <w:rPr>
          <w:rFonts w:ascii="Arial" w:hAnsi="Arial" w:cs="Arial"/>
          <w:color w:val="282828"/>
          <w:sz w:val="40"/>
          <w:szCs w:val="40"/>
        </w:rPr>
        <w:t>Утверждено приказом №2/обр-3 от 27.08.21г.</w:t>
      </w:r>
    </w:p>
    <w:p w:rsidR="00D2384B" w:rsidRDefault="00D2384B" w:rsidP="00D2384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РЕЖИМ ДНЯ ДЛЯ ШКОЛЬНИКОВ</w:t>
      </w:r>
    </w:p>
    <w:p w:rsidR="00D2384B" w:rsidRDefault="00D2384B" w:rsidP="00D2384B">
      <w:pPr>
        <w:pStyle w:val="a3"/>
        <w:spacing w:before="0" w:beforeAutospacing="0" w:after="200" w:afterAutospacing="0"/>
        <w:jc w:val="center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(в выходные дни и каникулярное время)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8.00 – 8.15</w:t>
      </w:r>
      <w:r>
        <w:rPr>
          <w:rFonts w:ascii="Arial" w:hAnsi="Arial" w:cs="Arial"/>
          <w:color w:val="282828"/>
          <w:sz w:val="40"/>
          <w:szCs w:val="40"/>
        </w:rPr>
        <w:t> – подъем, утренние процедуры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8.15 – 8.30</w:t>
      </w:r>
      <w:r>
        <w:rPr>
          <w:rFonts w:ascii="Arial" w:hAnsi="Arial" w:cs="Arial"/>
          <w:color w:val="282828"/>
          <w:sz w:val="40"/>
          <w:szCs w:val="40"/>
        </w:rPr>
        <w:t> – утренняя гимнастика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8.30 – 9.00</w:t>
      </w:r>
      <w:r>
        <w:rPr>
          <w:rFonts w:ascii="Arial" w:hAnsi="Arial" w:cs="Arial"/>
          <w:color w:val="282828"/>
          <w:sz w:val="40"/>
          <w:szCs w:val="40"/>
        </w:rPr>
        <w:t> – подготовка к завтраку, завтрак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9.00 – 9.30</w:t>
      </w:r>
      <w:r>
        <w:rPr>
          <w:rFonts w:ascii="Arial" w:hAnsi="Arial" w:cs="Arial"/>
          <w:color w:val="282828"/>
          <w:sz w:val="40"/>
          <w:szCs w:val="40"/>
        </w:rPr>
        <w:t> – трудовой десант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9.30 – 10.30</w:t>
      </w:r>
      <w:r>
        <w:rPr>
          <w:rFonts w:ascii="Arial" w:hAnsi="Arial" w:cs="Arial"/>
          <w:color w:val="282828"/>
          <w:sz w:val="40"/>
          <w:szCs w:val="40"/>
        </w:rPr>
        <w:t xml:space="preserve"> – </w:t>
      </w:r>
      <w:proofErr w:type="spellStart"/>
      <w:r>
        <w:rPr>
          <w:rFonts w:ascii="Arial" w:hAnsi="Arial" w:cs="Arial"/>
          <w:color w:val="282828"/>
          <w:sz w:val="40"/>
          <w:szCs w:val="40"/>
        </w:rPr>
        <w:t>досуговые</w:t>
      </w:r>
      <w:proofErr w:type="spellEnd"/>
      <w:r>
        <w:rPr>
          <w:rFonts w:ascii="Arial" w:hAnsi="Arial" w:cs="Arial"/>
          <w:color w:val="282828"/>
          <w:sz w:val="40"/>
          <w:szCs w:val="40"/>
        </w:rPr>
        <w:t xml:space="preserve"> мероприятия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10.30 – 13.00</w:t>
      </w:r>
      <w:r>
        <w:rPr>
          <w:rFonts w:ascii="Arial" w:hAnsi="Arial" w:cs="Arial"/>
          <w:color w:val="282828"/>
          <w:sz w:val="40"/>
          <w:szCs w:val="40"/>
        </w:rPr>
        <w:t> – прогулка (экскурсии, спортивные соревнования)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13.00 – 13.30</w:t>
      </w:r>
      <w:r>
        <w:rPr>
          <w:rFonts w:ascii="Arial" w:hAnsi="Arial" w:cs="Arial"/>
          <w:color w:val="282828"/>
          <w:sz w:val="40"/>
          <w:szCs w:val="40"/>
        </w:rPr>
        <w:t> – подготовка к обеду, обед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13.30 – 15.00</w:t>
      </w:r>
      <w:r>
        <w:rPr>
          <w:rFonts w:ascii="Arial" w:hAnsi="Arial" w:cs="Arial"/>
          <w:color w:val="282828"/>
          <w:sz w:val="40"/>
          <w:szCs w:val="40"/>
        </w:rPr>
        <w:t> – дневной сон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15.00 – 15.35</w:t>
      </w:r>
      <w:r>
        <w:rPr>
          <w:rFonts w:ascii="Arial" w:hAnsi="Arial" w:cs="Arial"/>
          <w:color w:val="282828"/>
          <w:sz w:val="40"/>
          <w:szCs w:val="40"/>
        </w:rPr>
        <w:t> – подъём, полдник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15.45 – 17.30</w:t>
      </w:r>
      <w:r>
        <w:rPr>
          <w:rFonts w:ascii="Arial" w:hAnsi="Arial" w:cs="Arial"/>
          <w:color w:val="282828"/>
          <w:sz w:val="40"/>
          <w:szCs w:val="40"/>
        </w:rPr>
        <w:t> – прогулка (различные виды деятельности спортивного, трудового и развлекательного характера)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17.30 – 18.30</w:t>
      </w:r>
      <w:r>
        <w:rPr>
          <w:rFonts w:ascii="Arial" w:hAnsi="Arial" w:cs="Arial"/>
          <w:color w:val="282828"/>
          <w:sz w:val="40"/>
          <w:szCs w:val="40"/>
        </w:rPr>
        <w:t> – личное время воспитанников, просмотр телепередач (не более 60 минут, не чаще 2-х раз в неделю)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18.30 – 19.00</w:t>
      </w:r>
      <w:r>
        <w:rPr>
          <w:rFonts w:ascii="Arial" w:hAnsi="Arial" w:cs="Arial"/>
          <w:color w:val="282828"/>
          <w:sz w:val="40"/>
          <w:szCs w:val="40"/>
        </w:rPr>
        <w:t> –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19.00 – 20.00</w:t>
      </w:r>
      <w:r>
        <w:rPr>
          <w:rFonts w:ascii="Arial" w:hAnsi="Arial" w:cs="Arial"/>
          <w:color w:val="282828"/>
          <w:sz w:val="40"/>
          <w:szCs w:val="40"/>
        </w:rPr>
        <w:t> – вечернее чтение, подведение итогов дня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20.00 – 20.15</w:t>
      </w:r>
      <w:r>
        <w:rPr>
          <w:rFonts w:ascii="Arial" w:hAnsi="Arial" w:cs="Arial"/>
          <w:color w:val="282828"/>
          <w:sz w:val="40"/>
          <w:szCs w:val="40"/>
        </w:rPr>
        <w:t> – второй ужин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20.20 – 22.00</w:t>
      </w:r>
      <w:r>
        <w:rPr>
          <w:rFonts w:ascii="Arial" w:hAnsi="Arial" w:cs="Arial"/>
          <w:color w:val="282828"/>
          <w:sz w:val="40"/>
          <w:szCs w:val="40"/>
        </w:rPr>
        <w:t> – вечерние процедуры, отбой</w:t>
      </w:r>
    </w:p>
    <w:p w:rsidR="00D2384B" w:rsidRDefault="00D2384B" w:rsidP="00D2384B">
      <w:pPr>
        <w:pStyle w:val="a3"/>
        <w:spacing w:before="0" w:beforeAutospacing="0" w:after="200" w:afterAutospacing="0"/>
        <w:jc w:val="both"/>
        <w:rPr>
          <w:rFonts w:ascii="Arial" w:hAnsi="Arial" w:cs="Arial"/>
          <w:color w:val="282828"/>
          <w:sz w:val="40"/>
          <w:szCs w:val="40"/>
        </w:rPr>
      </w:pPr>
      <w:r>
        <w:rPr>
          <w:rStyle w:val="a4"/>
          <w:rFonts w:ascii="Arial" w:hAnsi="Arial" w:cs="Arial"/>
          <w:color w:val="282828"/>
          <w:sz w:val="40"/>
          <w:szCs w:val="40"/>
        </w:rPr>
        <w:t>22.00 – 8.00</w:t>
      </w:r>
      <w:r>
        <w:rPr>
          <w:rFonts w:ascii="Arial" w:hAnsi="Arial" w:cs="Arial"/>
          <w:color w:val="282828"/>
          <w:sz w:val="40"/>
          <w:szCs w:val="40"/>
        </w:rPr>
        <w:t> – ночной сон</w:t>
      </w:r>
    </w:p>
    <w:p w:rsidR="00230063" w:rsidRDefault="00230063"/>
    <w:sectPr w:rsidR="00230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savePreviewPicture/>
  <w:compat>
    <w:useFELayout/>
  </w:compat>
  <w:rsids>
    <w:rsidRoot w:val="00D2384B"/>
    <w:rsid w:val="00230063"/>
    <w:rsid w:val="00D23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38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2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597</Words>
  <Characters>3407</Characters>
  <Application>Microsoft Office Word</Application>
  <DocSecurity>0</DocSecurity>
  <Lines>28</Lines>
  <Paragraphs>7</Paragraphs>
  <ScaleCrop>false</ScaleCrop>
  <Company>Microsoft</Company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Novred 9</dc:creator>
  <cp:keywords/>
  <dc:description/>
  <cp:lastModifiedBy>Novred 9</cp:lastModifiedBy>
  <cp:revision>2</cp:revision>
  <dcterms:created xsi:type="dcterms:W3CDTF">2024-09-27T06:51:00Z</dcterms:created>
  <dcterms:modified xsi:type="dcterms:W3CDTF">2024-09-27T06:51:00Z</dcterms:modified>
</cp:coreProperties>
</file>